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C" w:rsidRDefault="00EC541C" w:rsidP="00EC541C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5"/>
          <w:sz w:val="28"/>
          <w:szCs w:val="28"/>
          <w:lang w:eastAsia="ru-RU"/>
        </w:rPr>
        <w:drawing>
          <wp:inline distT="0" distB="0" distL="0" distR="0">
            <wp:extent cx="5895833" cy="2412266"/>
            <wp:effectExtent l="38100" t="57150" r="29210" b="64770"/>
            <wp:docPr id="2" name="Рисунок 2" descr="C:\Users\stepanova\Desktop\Я рисую книгу_page-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ova\Desktop\Я рисую книгу_page-0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t="6558" r="5552" b="70957"/>
                    <a:stretch/>
                  </pic:blipFill>
                  <pic:spPr bwMode="auto">
                    <a:xfrm rot="60000">
                      <a:off x="0" y="0"/>
                      <a:ext cx="5899517" cy="24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568" w:rsidRDefault="00B33568" w:rsidP="00EC541C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33568" w:rsidRPr="00357287" w:rsidRDefault="00B33568" w:rsidP="00B33568">
      <w:pPr>
        <w:pStyle w:val="a3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3568" w:rsidRDefault="00B33568" w:rsidP="00B33568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м</w:t>
      </w:r>
      <w:r w:rsidRPr="006643DF">
        <w:rPr>
          <w:rFonts w:ascii="Times New Roman" w:hAnsi="Times New Roman" w:cs="Times New Roman"/>
          <w:sz w:val="28"/>
          <w:szCs w:val="28"/>
        </w:rPr>
        <w:t xml:space="preserve">ежрегиональной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творчеству л</w:t>
      </w:r>
      <w:r w:rsidRPr="00E557A0">
        <w:rPr>
          <w:rFonts w:ascii="Times New Roman" w:hAnsi="Times New Roman" w:cs="Times New Roman"/>
          <w:sz w:val="28"/>
          <w:szCs w:val="28"/>
        </w:rPr>
        <w:t xml:space="preserve">ипецкой детской писательницы Алёны </w:t>
      </w:r>
      <w:proofErr w:type="spellStart"/>
      <w:r w:rsidRPr="00E557A0">
        <w:rPr>
          <w:rFonts w:ascii="Times New Roman" w:hAnsi="Times New Roman" w:cs="Times New Roman"/>
          <w:sz w:val="28"/>
          <w:szCs w:val="28"/>
        </w:rPr>
        <w:t>Кашуры</w:t>
      </w:r>
      <w:proofErr w:type="spellEnd"/>
      <w:r w:rsidRPr="00E557A0">
        <w:rPr>
          <w:rFonts w:ascii="Times New Roman" w:hAnsi="Times New Roman" w:cs="Times New Roman"/>
          <w:sz w:val="28"/>
          <w:szCs w:val="28"/>
        </w:rPr>
        <w:t xml:space="preserve"> </w:t>
      </w:r>
      <w:r w:rsidRPr="00AC2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 рисую книгу» </w:t>
      </w:r>
      <w:r w:rsidRPr="0035728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Акция</w:t>
      </w:r>
      <w:r w:rsidRPr="00357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568" w:rsidRDefault="00B33568" w:rsidP="00B33568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Акции является филиал «Липецкая областная детская библиотека» ГБУК ЛОУНБ (далее ЛОДБ).</w:t>
      </w:r>
    </w:p>
    <w:p w:rsidR="00B33568" w:rsidRDefault="00B33568" w:rsidP="00B33568">
      <w:pPr>
        <w:pStyle w:val="a3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 xml:space="preserve">Акция </w:t>
      </w:r>
      <w:r w:rsidR="00217C77">
        <w:rPr>
          <w:rFonts w:ascii="Times New Roman" w:hAnsi="Times New Roman" w:cs="Times New Roman"/>
          <w:sz w:val="28"/>
          <w:szCs w:val="28"/>
        </w:rPr>
        <w:t xml:space="preserve">стартует </w:t>
      </w:r>
      <w:r>
        <w:rPr>
          <w:rFonts w:ascii="Times New Roman" w:hAnsi="Times New Roman" w:cs="Times New Roman"/>
          <w:sz w:val="28"/>
          <w:szCs w:val="28"/>
        </w:rPr>
        <w:t>в рамках библиоф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еста</w:t>
      </w:r>
      <w:r w:rsidRPr="00F0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817">
        <w:rPr>
          <w:rFonts w:ascii="Times New Roman" w:hAnsi="Times New Roman" w:cs="Times New Roman"/>
          <w:sz w:val="28"/>
          <w:szCs w:val="28"/>
        </w:rPr>
        <w:t>Читающее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817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», проводимого ЛОДБ 01</w:t>
      </w:r>
      <w:r w:rsidR="00933A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02 июня. </w:t>
      </w:r>
    </w:p>
    <w:p w:rsidR="00B33568" w:rsidRPr="00F04FE4" w:rsidRDefault="00B33568" w:rsidP="00B33568">
      <w:pPr>
        <w:pStyle w:val="a3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B33568" w:rsidRPr="00F04FE4" w:rsidRDefault="00B33568" w:rsidP="00B33568">
      <w:pPr>
        <w:spacing w:before="240" w:after="120" w:line="240" w:lineRule="auto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ab/>
        <w:t xml:space="preserve">Цели и задачи Акции </w:t>
      </w:r>
    </w:p>
    <w:p w:rsidR="00B33568" w:rsidRDefault="00B33568" w:rsidP="00B33568">
      <w:pPr>
        <w:pStyle w:val="a3"/>
        <w:numPr>
          <w:ilvl w:val="1"/>
          <w:numId w:val="13"/>
        </w:numPr>
        <w:spacing w:line="240" w:lineRule="auto"/>
        <w:ind w:left="1276" w:hanging="55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 w:rsidRPr="006643DF">
        <w:rPr>
          <w:rFonts w:ascii="Times New Roman" w:hAnsi="Times New Roman"/>
          <w:color w:val="000000"/>
          <w:spacing w:val="-5"/>
          <w:sz w:val="28"/>
          <w:szCs w:val="28"/>
        </w:rPr>
        <w:t>опуляризация ценности чтения в детской и подростковой среде как важного средства духовно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го и интеллектуального развития.</w:t>
      </w:r>
    </w:p>
    <w:p w:rsidR="00B33568" w:rsidRPr="000D1224" w:rsidRDefault="00B33568" w:rsidP="00B33568">
      <w:pPr>
        <w:pStyle w:val="a3"/>
        <w:numPr>
          <w:ilvl w:val="1"/>
          <w:numId w:val="14"/>
        </w:numPr>
        <w:spacing w:line="240" w:lineRule="auto"/>
        <w:ind w:left="1276" w:hanging="55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D1224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Привлечение детей к систематическому чтению и анализу </w:t>
      </w:r>
      <w:proofErr w:type="gramStart"/>
      <w:r w:rsidRPr="000D1224">
        <w:rPr>
          <w:rFonts w:ascii="Times New Roman" w:hAnsi="Times New Roman"/>
          <w:color w:val="000000"/>
          <w:spacing w:val="-5"/>
          <w:sz w:val="28"/>
          <w:szCs w:val="28"/>
        </w:rPr>
        <w:t>прочитанного</w:t>
      </w:r>
      <w:proofErr w:type="gramEnd"/>
      <w:r w:rsidRPr="000D1224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B33568" w:rsidRDefault="00B33568" w:rsidP="00B33568">
      <w:pPr>
        <w:pStyle w:val="a3"/>
        <w:numPr>
          <w:ilvl w:val="1"/>
          <w:numId w:val="14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6643DF">
        <w:rPr>
          <w:rFonts w:ascii="Times New Roman" w:hAnsi="Times New Roman"/>
          <w:color w:val="000000"/>
          <w:spacing w:val="-5"/>
          <w:sz w:val="28"/>
          <w:szCs w:val="28"/>
        </w:rPr>
        <w:t>ыявление творчес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ки одарённых детей и подростков.</w:t>
      </w:r>
    </w:p>
    <w:p w:rsidR="00B33568" w:rsidRPr="00F04FE4" w:rsidRDefault="00B33568" w:rsidP="00B33568">
      <w:pPr>
        <w:pStyle w:val="a3"/>
        <w:spacing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</w:p>
    <w:p w:rsidR="00B33568" w:rsidRPr="0055747D" w:rsidRDefault="00B33568" w:rsidP="00B33568">
      <w:pPr>
        <w:pStyle w:val="a3"/>
        <w:numPr>
          <w:ilvl w:val="0"/>
          <w:numId w:val="4"/>
        </w:numPr>
        <w:spacing w:before="240" w:after="120" w:line="240" w:lineRule="auto"/>
        <w:ind w:hanging="720"/>
        <w:contextualSpacing w:val="0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55747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Организация и сроки проведения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Акции</w:t>
      </w:r>
    </w:p>
    <w:p w:rsidR="00B33568" w:rsidRPr="001F123C" w:rsidRDefault="00B33568" w:rsidP="00B33568">
      <w:pPr>
        <w:pStyle w:val="a3"/>
        <w:numPr>
          <w:ilvl w:val="1"/>
          <w:numId w:val="4"/>
        </w:numPr>
        <w:spacing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123C">
        <w:rPr>
          <w:rFonts w:ascii="Times New Roman" w:hAnsi="Times New Roman"/>
          <w:color w:val="000000"/>
          <w:spacing w:val="-5"/>
          <w:sz w:val="28"/>
          <w:szCs w:val="28"/>
        </w:rPr>
        <w:t>Для организации Акции создается оргкомитет с функциями жюри (Приложение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№ </w:t>
      </w:r>
      <w:r w:rsidRPr="001F123C">
        <w:rPr>
          <w:rFonts w:ascii="Times New Roman" w:hAnsi="Times New Roman"/>
          <w:color w:val="000000"/>
          <w:spacing w:val="-5"/>
          <w:sz w:val="28"/>
          <w:szCs w:val="28"/>
        </w:rPr>
        <w:t>1), который осуществляет руководство и координацию работы по проведению Акции.</w:t>
      </w:r>
    </w:p>
    <w:p w:rsidR="00B33568" w:rsidRDefault="00B33568" w:rsidP="00B33568">
      <w:pPr>
        <w:pStyle w:val="a3"/>
        <w:numPr>
          <w:ilvl w:val="1"/>
          <w:numId w:val="4"/>
        </w:numPr>
        <w:spacing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123C">
        <w:rPr>
          <w:rFonts w:ascii="Times New Roman" w:hAnsi="Times New Roman"/>
          <w:color w:val="000000"/>
          <w:spacing w:val="-5"/>
          <w:sz w:val="28"/>
          <w:szCs w:val="28"/>
        </w:rPr>
        <w:t xml:space="preserve">Акция проводится </w:t>
      </w:r>
      <w:r w:rsidRPr="001F123C">
        <w:rPr>
          <w:rFonts w:ascii="Times New Roman" w:hAnsi="Times New Roman"/>
          <w:b/>
          <w:color w:val="000000"/>
          <w:spacing w:val="-5"/>
          <w:sz w:val="28"/>
          <w:szCs w:val="28"/>
        </w:rPr>
        <w:t>с 1 июня 2021 года по 30 июня 2021</w:t>
      </w:r>
      <w:r w:rsidRPr="001F123C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 в группе ЛОДБ «ВКонтакте». </w:t>
      </w:r>
    </w:p>
    <w:p w:rsidR="00B33568" w:rsidRPr="00F04FE4" w:rsidRDefault="00B33568" w:rsidP="00B33568">
      <w:pPr>
        <w:pStyle w:val="a3"/>
        <w:numPr>
          <w:ilvl w:val="1"/>
          <w:numId w:val="4"/>
        </w:num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123C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Конкурсные работы принимаются </w:t>
      </w:r>
      <w:r w:rsidRPr="001F123C">
        <w:rPr>
          <w:rFonts w:ascii="Times New Roman" w:hAnsi="Times New Roman"/>
          <w:b/>
          <w:color w:val="000000"/>
          <w:spacing w:val="-5"/>
          <w:sz w:val="28"/>
          <w:szCs w:val="28"/>
        </w:rPr>
        <w:t>не позднее 25 июня 2021 года</w:t>
      </w:r>
      <w:r w:rsidRPr="001F123C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B33568" w:rsidRPr="00F04FE4" w:rsidRDefault="00B33568" w:rsidP="00B33568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</w:p>
    <w:p w:rsidR="00B33568" w:rsidRPr="00F04FE4" w:rsidRDefault="00B33568" w:rsidP="00B33568">
      <w:pPr>
        <w:spacing w:after="120" w:line="240" w:lineRule="auto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4</w:t>
      </w:r>
      <w:r w:rsidRPr="0067515D">
        <w:rPr>
          <w:rFonts w:ascii="Times New Roman" w:hAnsi="Times New Roman"/>
          <w:b/>
          <w:color w:val="000000"/>
          <w:spacing w:val="-5"/>
          <w:sz w:val="28"/>
          <w:szCs w:val="28"/>
        </w:rPr>
        <w:t>.</w:t>
      </w:r>
      <w:r w:rsidRPr="0067515D">
        <w:rPr>
          <w:rFonts w:ascii="Times New Roman" w:hAnsi="Times New Roman"/>
          <w:b/>
          <w:color w:val="000000"/>
          <w:spacing w:val="-5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У</w:t>
      </w:r>
      <w:r w:rsidRPr="0067515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словия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и порядок </w:t>
      </w:r>
      <w:r w:rsidRPr="0067515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участия в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Акции</w:t>
      </w:r>
    </w:p>
    <w:p w:rsidR="00B33568" w:rsidRPr="0067515D" w:rsidRDefault="00B33568" w:rsidP="00B33568">
      <w:p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7515D">
        <w:rPr>
          <w:rFonts w:ascii="Times New Roman" w:hAnsi="Times New Roman"/>
          <w:color w:val="000000"/>
          <w:spacing w:val="-5"/>
          <w:sz w:val="28"/>
          <w:szCs w:val="28"/>
        </w:rPr>
        <w:t>4.1.</w:t>
      </w:r>
      <w:r w:rsidRPr="0067515D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Акции </w:t>
      </w:r>
      <w:r w:rsidRPr="0067515D">
        <w:rPr>
          <w:rFonts w:ascii="Times New Roman" w:hAnsi="Times New Roman"/>
          <w:color w:val="000000"/>
          <w:spacing w:val="-5"/>
          <w:sz w:val="28"/>
          <w:szCs w:val="28"/>
        </w:rPr>
        <w:t>могут принимать уч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астие дети в возрасте от 6 до 12</w:t>
      </w:r>
      <w:r w:rsidRPr="0067515D">
        <w:rPr>
          <w:rFonts w:ascii="Times New Roman" w:hAnsi="Times New Roman"/>
          <w:color w:val="000000"/>
          <w:spacing w:val="-5"/>
          <w:sz w:val="28"/>
          <w:szCs w:val="28"/>
        </w:rPr>
        <w:t xml:space="preserve"> лет (включительно) по возрастным группам:</w:t>
      </w:r>
    </w:p>
    <w:p w:rsidR="00B33568" w:rsidRPr="00976657" w:rsidRDefault="00B33568" w:rsidP="00B33568">
      <w:pPr>
        <w:pStyle w:val="a3"/>
        <w:numPr>
          <w:ilvl w:val="0"/>
          <w:numId w:val="5"/>
        </w:numPr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младший школьный возраст (6–9</w:t>
      </w:r>
      <w:r w:rsidRP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 лет);</w:t>
      </w:r>
    </w:p>
    <w:p w:rsidR="00B33568" w:rsidRDefault="00B33568" w:rsidP="00B33568">
      <w:pPr>
        <w:pStyle w:val="a3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76657">
        <w:rPr>
          <w:rFonts w:ascii="Times New Roman" w:hAnsi="Times New Roman"/>
          <w:color w:val="000000"/>
          <w:spacing w:val="-5"/>
          <w:sz w:val="28"/>
          <w:szCs w:val="28"/>
        </w:rPr>
        <w:t>средни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 школьный возраст (10–12</w:t>
      </w:r>
      <w:r w:rsidRP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 лет).</w:t>
      </w:r>
    </w:p>
    <w:p w:rsidR="0067515D" w:rsidRPr="00F04FE4" w:rsidRDefault="0067515D" w:rsidP="000C1D47">
      <w:p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67515D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4.2.</w:t>
      </w:r>
      <w:r w:rsidRPr="0067515D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Для участия в </w:t>
      </w:r>
      <w:r w:rsidR="00E26146">
        <w:rPr>
          <w:rFonts w:ascii="Times New Roman" w:hAnsi="Times New Roman"/>
          <w:color w:val="000000"/>
          <w:spacing w:val="-5"/>
          <w:sz w:val="28"/>
          <w:szCs w:val="28"/>
        </w:rPr>
        <w:t xml:space="preserve">Акции </w:t>
      </w:r>
      <w:r w:rsidRPr="0067515D">
        <w:rPr>
          <w:rFonts w:ascii="Times New Roman" w:hAnsi="Times New Roman"/>
          <w:color w:val="000000"/>
          <w:spacing w:val="-5"/>
          <w:sz w:val="28"/>
          <w:szCs w:val="28"/>
        </w:rPr>
        <w:t xml:space="preserve">необходимо: </w:t>
      </w:r>
    </w:p>
    <w:p w:rsidR="0067515D" w:rsidRPr="00E26146" w:rsidRDefault="0067515D" w:rsidP="00930880">
      <w:pPr>
        <w:pStyle w:val="a3"/>
        <w:numPr>
          <w:ilvl w:val="0"/>
          <w:numId w:val="11"/>
        </w:numPr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26146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 участником группы ЛОДБ «ВКонтакте»; </w:t>
      </w:r>
    </w:p>
    <w:p w:rsidR="00E26146" w:rsidRDefault="00E26146" w:rsidP="00930880">
      <w:pPr>
        <w:pStyle w:val="a3"/>
        <w:numPr>
          <w:ilvl w:val="0"/>
          <w:numId w:val="11"/>
        </w:numPr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подготовить </w:t>
      </w:r>
      <w:r w:rsidR="00950F21">
        <w:rPr>
          <w:rFonts w:ascii="Times New Roman" w:hAnsi="Times New Roman"/>
          <w:color w:val="000000"/>
          <w:spacing w:val="-5"/>
          <w:sz w:val="28"/>
          <w:szCs w:val="28"/>
        </w:rPr>
        <w:t>иллюстрацию</w:t>
      </w:r>
      <w:r w:rsidR="0062535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E26146">
        <w:rPr>
          <w:rFonts w:ascii="Times New Roman" w:hAnsi="Times New Roman"/>
          <w:color w:val="000000"/>
          <w:spacing w:val="-5"/>
          <w:sz w:val="28"/>
          <w:szCs w:val="28"/>
        </w:rPr>
        <w:t>по мотивам произведений Алёны Кашуры</w:t>
      </w:r>
      <w:r w:rsidR="00FB331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07817">
        <w:rPr>
          <w:rFonts w:ascii="Times New Roman" w:hAnsi="Times New Roman"/>
          <w:color w:val="000000"/>
          <w:spacing w:val="-5"/>
          <w:sz w:val="28"/>
          <w:szCs w:val="28"/>
        </w:rPr>
        <w:t>(с</w:t>
      </w:r>
      <w:r w:rsid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писок произведений автора </w:t>
      </w:r>
      <w:r w:rsidR="00440000">
        <w:rPr>
          <w:rFonts w:ascii="Times New Roman" w:hAnsi="Times New Roman"/>
          <w:color w:val="000000"/>
          <w:spacing w:val="-5"/>
          <w:sz w:val="28"/>
          <w:szCs w:val="28"/>
        </w:rPr>
        <w:t xml:space="preserve">— </w:t>
      </w:r>
      <w:r w:rsid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Приложение </w:t>
      </w:r>
      <w:r w:rsidR="00F07817">
        <w:rPr>
          <w:rFonts w:ascii="Times New Roman" w:hAnsi="Times New Roman"/>
          <w:color w:val="000000"/>
          <w:spacing w:val="-5"/>
          <w:sz w:val="28"/>
          <w:szCs w:val="28"/>
        </w:rPr>
        <w:t xml:space="preserve">№ </w:t>
      </w:r>
      <w:r w:rsidR="00023E9C">
        <w:rPr>
          <w:rFonts w:ascii="Times New Roman" w:hAnsi="Times New Roman"/>
          <w:color w:val="000000"/>
          <w:spacing w:val="-5"/>
          <w:sz w:val="28"/>
          <w:szCs w:val="28"/>
        </w:rPr>
        <w:t>2)</w:t>
      </w:r>
    </w:p>
    <w:p w:rsidR="0099466A" w:rsidRPr="0099466A" w:rsidRDefault="0099466A" w:rsidP="00930880">
      <w:pPr>
        <w:pStyle w:val="a3"/>
        <w:numPr>
          <w:ilvl w:val="0"/>
          <w:numId w:val="11"/>
        </w:numPr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9466A">
        <w:rPr>
          <w:rFonts w:ascii="Times New Roman" w:hAnsi="Times New Roman"/>
          <w:color w:val="000000"/>
          <w:spacing w:val="-5"/>
          <w:sz w:val="28"/>
          <w:szCs w:val="28"/>
        </w:rPr>
        <w:t>представить комментарий о том, почему выбрано именно это литературное произведение и</w:t>
      </w:r>
      <w:r w:rsidR="00E93D84">
        <w:rPr>
          <w:rFonts w:ascii="Times New Roman" w:hAnsi="Times New Roman"/>
          <w:color w:val="000000"/>
          <w:spacing w:val="-5"/>
          <w:sz w:val="28"/>
          <w:szCs w:val="28"/>
        </w:rPr>
        <w:t>ли</w:t>
      </w:r>
      <w:r w:rsidRPr="0099466A">
        <w:rPr>
          <w:rFonts w:ascii="Times New Roman" w:hAnsi="Times New Roman"/>
          <w:color w:val="000000"/>
          <w:spacing w:val="-5"/>
          <w:sz w:val="28"/>
          <w:szCs w:val="28"/>
        </w:rPr>
        <w:t xml:space="preserve"> литературный персонаж;</w:t>
      </w:r>
    </w:p>
    <w:p w:rsidR="00FB3319" w:rsidRPr="00F648D0" w:rsidRDefault="00E26146" w:rsidP="00930880">
      <w:pPr>
        <w:pStyle w:val="a3"/>
        <w:numPr>
          <w:ilvl w:val="0"/>
          <w:numId w:val="7"/>
        </w:numPr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648D0">
        <w:rPr>
          <w:rFonts w:ascii="Times New Roman" w:hAnsi="Times New Roman"/>
          <w:color w:val="000000"/>
          <w:spacing w:val="-5"/>
          <w:sz w:val="28"/>
          <w:szCs w:val="28"/>
        </w:rPr>
        <w:t>разместить фотографию творческой работы в альбоме «</w:t>
      </w:r>
      <w:r w:rsidR="00440000" w:rsidRPr="00F648D0">
        <w:rPr>
          <w:rFonts w:ascii="Times New Roman" w:hAnsi="Times New Roman"/>
          <w:color w:val="000000"/>
          <w:spacing w:val="-5"/>
          <w:sz w:val="28"/>
          <w:szCs w:val="28"/>
        </w:rPr>
        <w:t>Я рисую книгу</w:t>
      </w:r>
      <w:r w:rsidR="00FB3319" w:rsidRPr="00F648D0">
        <w:rPr>
          <w:rFonts w:ascii="Times New Roman" w:hAnsi="Times New Roman"/>
          <w:color w:val="000000"/>
          <w:spacing w:val="-5"/>
          <w:sz w:val="28"/>
          <w:szCs w:val="28"/>
        </w:rPr>
        <w:t>» в группе ЛОДБ «ВКонтакте»;</w:t>
      </w:r>
      <w:r w:rsidRPr="00F648D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976657" w:rsidRPr="00FB3319" w:rsidRDefault="00E26146" w:rsidP="00930880">
      <w:pPr>
        <w:pStyle w:val="a3"/>
        <w:numPr>
          <w:ilvl w:val="0"/>
          <w:numId w:val="7"/>
        </w:numPr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3319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представить сведения об </w:t>
      </w:r>
      <w:r w:rsidR="00F07817" w:rsidRPr="00FB3319">
        <w:rPr>
          <w:rFonts w:ascii="Times New Roman" w:hAnsi="Times New Roman"/>
          <w:color w:val="000000"/>
          <w:spacing w:val="-5"/>
          <w:sz w:val="28"/>
          <w:szCs w:val="28"/>
        </w:rPr>
        <w:t>авторе работы (Ф.И.О., возраст).</w:t>
      </w:r>
    </w:p>
    <w:p w:rsidR="0099466A" w:rsidRPr="00F04FE4" w:rsidRDefault="0099466A" w:rsidP="00FD24DB">
      <w:pPr>
        <w:pStyle w:val="a3"/>
        <w:spacing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</w:p>
    <w:p w:rsidR="0099466A" w:rsidRPr="00306D04" w:rsidRDefault="0099466A" w:rsidP="000C1D47">
      <w:pPr>
        <w:pStyle w:val="a3"/>
        <w:numPr>
          <w:ilvl w:val="0"/>
          <w:numId w:val="12"/>
        </w:numPr>
        <w:spacing w:before="240" w:after="120" w:line="240" w:lineRule="auto"/>
        <w:ind w:hanging="720"/>
        <w:contextualSpacing w:val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306D04">
        <w:rPr>
          <w:rFonts w:ascii="Times New Roman" w:hAnsi="Times New Roman"/>
          <w:b/>
          <w:color w:val="000000"/>
          <w:spacing w:val="-5"/>
          <w:sz w:val="28"/>
          <w:szCs w:val="28"/>
        </w:rPr>
        <w:t>Требования к конкурсным материалам и критерии отбора лучших работ</w:t>
      </w:r>
    </w:p>
    <w:p w:rsidR="0099466A" w:rsidRPr="0099466A" w:rsidRDefault="0099466A" w:rsidP="00930880">
      <w:pPr>
        <w:pStyle w:val="a3"/>
        <w:spacing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99466A">
        <w:rPr>
          <w:rFonts w:ascii="Times New Roman" w:hAnsi="Times New Roman"/>
          <w:color w:val="000000"/>
          <w:spacing w:val="-5"/>
          <w:sz w:val="28"/>
          <w:szCs w:val="28"/>
        </w:rPr>
        <w:t>.1. Требования к работам:</w:t>
      </w:r>
    </w:p>
    <w:p w:rsidR="0099466A" w:rsidRPr="0099466A" w:rsidRDefault="00306D04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276" w:firstLine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 рамках Акции </w:t>
      </w:r>
      <w:r w:rsidR="0099466A" w:rsidRPr="0099466A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принимается не более </w:t>
      </w:r>
      <w:r w:rsidR="00F50337">
        <w:rPr>
          <w:rFonts w:ascii="Times New Roman" w:hAnsi="Times New Roman"/>
          <w:color w:val="000000"/>
          <w:spacing w:val="-5"/>
          <w:sz w:val="28"/>
          <w:szCs w:val="28"/>
        </w:rPr>
        <w:t xml:space="preserve">одной </w:t>
      </w:r>
      <w:r w:rsidR="0062535D">
        <w:rPr>
          <w:rFonts w:ascii="Times New Roman" w:hAnsi="Times New Roman"/>
          <w:color w:val="000000"/>
          <w:spacing w:val="-5"/>
          <w:sz w:val="28"/>
          <w:szCs w:val="28"/>
        </w:rPr>
        <w:t xml:space="preserve">творческой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работ</w:t>
      </w:r>
      <w:r w:rsidR="00F50337"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 w:rsidR="0099466A" w:rsidRPr="0099466A">
        <w:rPr>
          <w:rFonts w:ascii="Times New Roman" w:hAnsi="Times New Roman"/>
          <w:color w:val="000000"/>
          <w:spacing w:val="-5"/>
          <w:sz w:val="28"/>
          <w:szCs w:val="28"/>
        </w:rPr>
        <w:t xml:space="preserve"> от одного автора;</w:t>
      </w:r>
    </w:p>
    <w:p w:rsidR="00306D04" w:rsidRDefault="0099466A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276" w:firstLine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9466A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участники </w:t>
      </w:r>
      <w:r w:rsidR="000D1224">
        <w:rPr>
          <w:rFonts w:ascii="Times New Roman" w:hAnsi="Times New Roman"/>
          <w:color w:val="000000"/>
          <w:spacing w:val="-5"/>
          <w:sz w:val="28"/>
          <w:szCs w:val="28"/>
        </w:rPr>
        <w:t>могут использовать любые техники</w:t>
      </w:r>
      <w:r w:rsidRPr="0099466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306D04">
        <w:rPr>
          <w:rFonts w:ascii="Times New Roman" w:hAnsi="Times New Roman"/>
          <w:color w:val="000000"/>
          <w:spacing w:val="-5"/>
          <w:sz w:val="28"/>
          <w:szCs w:val="28"/>
        </w:rPr>
        <w:t>подготовки</w:t>
      </w:r>
      <w:r w:rsidR="0062535D">
        <w:rPr>
          <w:rFonts w:ascii="Times New Roman" w:hAnsi="Times New Roman"/>
          <w:color w:val="000000"/>
          <w:spacing w:val="-5"/>
          <w:sz w:val="28"/>
          <w:szCs w:val="28"/>
        </w:rPr>
        <w:t xml:space="preserve"> иллюстрац</w:t>
      </w:r>
      <w:r w:rsidR="00F50337">
        <w:rPr>
          <w:rFonts w:ascii="Times New Roman" w:hAnsi="Times New Roman"/>
          <w:color w:val="000000"/>
          <w:spacing w:val="-5"/>
          <w:sz w:val="28"/>
          <w:szCs w:val="28"/>
        </w:rPr>
        <w:t>ии</w:t>
      </w:r>
      <w:r w:rsidRPr="0099466A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99466A" w:rsidRPr="00306D04" w:rsidRDefault="0099466A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276" w:firstLine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06D04">
        <w:rPr>
          <w:rFonts w:ascii="Times New Roman" w:hAnsi="Times New Roman"/>
          <w:color w:val="000000"/>
          <w:spacing w:val="-5"/>
          <w:sz w:val="28"/>
          <w:szCs w:val="28"/>
        </w:rPr>
        <w:t xml:space="preserve">фотографии работ должны быть в формате JPG (разрешение — 300 </w:t>
      </w:r>
      <w:proofErr w:type="spellStart"/>
      <w:r w:rsidRPr="00306D04">
        <w:rPr>
          <w:rFonts w:ascii="Times New Roman" w:hAnsi="Times New Roman"/>
          <w:color w:val="000000"/>
          <w:spacing w:val="-5"/>
          <w:sz w:val="28"/>
          <w:szCs w:val="28"/>
        </w:rPr>
        <w:t>dpi</w:t>
      </w:r>
      <w:proofErr w:type="spellEnd"/>
      <w:r w:rsidRPr="00306D04">
        <w:rPr>
          <w:rFonts w:ascii="Times New Roman" w:hAnsi="Times New Roman"/>
          <w:color w:val="000000"/>
          <w:spacing w:val="-5"/>
          <w:sz w:val="28"/>
          <w:szCs w:val="28"/>
        </w:rPr>
        <w:t>, размер</w:t>
      </w:r>
      <w:r w:rsidR="00306D0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306D04">
        <w:rPr>
          <w:rFonts w:ascii="Times New Roman" w:hAnsi="Times New Roman"/>
          <w:color w:val="000000"/>
          <w:spacing w:val="-5"/>
          <w:sz w:val="28"/>
          <w:szCs w:val="28"/>
        </w:rPr>
        <w:t>файла — от 500 МБ до 5 МБ);</w:t>
      </w:r>
    </w:p>
    <w:p w:rsidR="00306D04" w:rsidRPr="00306D04" w:rsidRDefault="0099466A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276" w:firstLine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99466A">
        <w:rPr>
          <w:rFonts w:ascii="Times New Roman" w:hAnsi="Times New Roman"/>
          <w:color w:val="000000"/>
          <w:spacing w:val="-5"/>
          <w:sz w:val="28"/>
          <w:szCs w:val="28"/>
        </w:rPr>
        <w:t>комментарий к фото о работе должен содержать не более 10 предложений</w:t>
      </w:r>
      <w:r w:rsidR="00306D04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99466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023E9C" w:rsidRPr="00023E9C" w:rsidRDefault="00023E9C" w:rsidP="00930880">
      <w:pPr>
        <w:pStyle w:val="a3"/>
        <w:spacing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5.2. Критерии отбора работ:</w:t>
      </w:r>
    </w:p>
    <w:p w:rsidR="00023E9C" w:rsidRPr="00023E9C" w:rsidRDefault="00023E9C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соответствие теме</w:t>
      </w:r>
      <w:r w:rsidR="00FB331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Акции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023E9C" w:rsidRPr="00023E9C" w:rsidRDefault="00023E9C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оригинальность подачи материала;</w:t>
      </w:r>
    </w:p>
    <w:p w:rsidR="00023E9C" w:rsidRPr="00023E9C" w:rsidRDefault="00023E9C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техника и качество исполнения.</w:t>
      </w:r>
    </w:p>
    <w:p w:rsidR="00023E9C" w:rsidRPr="00023E9C" w:rsidRDefault="00023E9C" w:rsidP="00930880">
      <w:pPr>
        <w:pStyle w:val="a3"/>
        <w:spacing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.3. Творческие работы могут быть </w:t>
      </w:r>
      <w:r w:rsidR="00930880">
        <w:rPr>
          <w:rFonts w:ascii="Times New Roman" w:hAnsi="Times New Roman"/>
          <w:color w:val="000000"/>
          <w:spacing w:val="-5"/>
          <w:sz w:val="28"/>
          <w:szCs w:val="28"/>
        </w:rPr>
        <w:t>не приняты к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 участи</w:t>
      </w:r>
      <w:r w:rsidR="00930880">
        <w:rPr>
          <w:rFonts w:ascii="Times New Roman" w:hAnsi="Times New Roman"/>
          <w:color w:val="000000"/>
          <w:spacing w:val="-5"/>
          <w:sz w:val="28"/>
          <w:szCs w:val="28"/>
        </w:rPr>
        <w:t>ю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 в следующих случаях:</w:t>
      </w:r>
    </w:p>
    <w:p w:rsidR="00023E9C" w:rsidRPr="00023E9C" w:rsidRDefault="00023E9C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не соответствуют тематике</w:t>
      </w:r>
      <w:r w:rsidR="00EA64E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B3319">
        <w:rPr>
          <w:rFonts w:ascii="Times New Roman" w:hAnsi="Times New Roman"/>
          <w:color w:val="000000"/>
          <w:spacing w:val="-5"/>
          <w:sz w:val="28"/>
          <w:szCs w:val="28"/>
        </w:rPr>
        <w:t>Акции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023E9C" w:rsidRPr="00023E9C" w:rsidRDefault="00023E9C" w:rsidP="00930880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1560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содержат элементы насилия, расовой или религиозной непримиримости.</w:t>
      </w:r>
    </w:p>
    <w:p w:rsidR="00023E9C" w:rsidRPr="00023E9C" w:rsidRDefault="00023E9C" w:rsidP="00930880">
      <w:pPr>
        <w:pStyle w:val="a3"/>
        <w:spacing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.4. К участию 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Акции 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принимаются только авторские работы.</w:t>
      </w:r>
      <w:r w:rsidR="0093088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Автор несёт полную ответственность 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а представленные им материалы и </w:t>
      </w: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гарантирует соблюдение прав третьих лиц.</w:t>
      </w:r>
    </w:p>
    <w:p w:rsidR="00023E9C" w:rsidRDefault="00E93D84" w:rsidP="00930880">
      <w:pPr>
        <w:pStyle w:val="a3"/>
        <w:spacing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="00023E9C" w:rsidRPr="00023E9C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930880"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="00023E9C" w:rsidRP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. Организатор </w:t>
      </w:r>
      <w:r w:rsid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Акции </w:t>
      </w:r>
      <w:r w:rsidR="00023E9C" w:rsidRPr="00023E9C">
        <w:rPr>
          <w:rFonts w:ascii="Times New Roman" w:hAnsi="Times New Roman"/>
          <w:color w:val="000000"/>
          <w:spacing w:val="-5"/>
          <w:sz w:val="28"/>
          <w:szCs w:val="28"/>
        </w:rPr>
        <w:t>оставляет за собой право</w:t>
      </w:r>
      <w:r w:rsid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 на размещение творческих работ </w:t>
      </w:r>
      <w:r w:rsidR="00023E9C" w:rsidRPr="00023E9C">
        <w:rPr>
          <w:rFonts w:ascii="Times New Roman" w:hAnsi="Times New Roman"/>
          <w:color w:val="000000"/>
          <w:spacing w:val="-5"/>
          <w:sz w:val="28"/>
          <w:szCs w:val="28"/>
        </w:rPr>
        <w:t>на сайте ЛОДБ.</w:t>
      </w:r>
    </w:p>
    <w:p w:rsidR="004008B6" w:rsidRPr="00F04FE4" w:rsidRDefault="004008B6" w:rsidP="00F07817">
      <w:pPr>
        <w:pStyle w:val="a3"/>
        <w:spacing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</w:p>
    <w:p w:rsidR="00976657" w:rsidRPr="00F04FE4" w:rsidRDefault="00306D04" w:rsidP="000C1D47">
      <w:pPr>
        <w:spacing w:before="240" w:after="120" w:line="240" w:lineRule="auto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F04FE4">
        <w:rPr>
          <w:rFonts w:ascii="Times New Roman" w:hAnsi="Times New Roman"/>
          <w:b/>
          <w:color w:val="000000"/>
          <w:spacing w:val="-5"/>
          <w:sz w:val="28"/>
          <w:szCs w:val="28"/>
        </w:rPr>
        <w:t>6</w:t>
      </w:r>
      <w:r w:rsidR="00976657" w:rsidRPr="00F04FE4">
        <w:rPr>
          <w:rFonts w:ascii="Times New Roman" w:hAnsi="Times New Roman"/>
          <w:b/>
          <w:color w:val="000000"/>
          <w:spacing w:val="-5"/>
          <w:sz w:val="28"/>
          <w:szCs w:val="28"/>
        </w:rPr>
        <w:t>.</w:t>
      </w:r>
      <w:r w:rsidR="00976657" w:rsidRPr="00F04FE4">
        <w:rPr>
          <w:rFonts w:ascii="Times New Roman" w:hAnsi="Times New Roman"/>
          <w:b/>
          <w:color w:val="000000"/>
          <w:spacing w:val="-5"/>
          <w:sz w:val="28"/>
          <w:szCs w:val="28"/>
        </w:rPr>
        <w:tab/>
        <w:t>Подведение итогов, награждение</w:t>
      </w:r>
    </w:p>
    <w:p w:rsidR="00976657" w:rsidRPr="00976657" w:rsidRDefault="00306D04" w:rsidP="00930880">
      <w:p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>.1</w:t>
      </w:r>
      <w:r w:rsidR="00930880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976657" w:rsidRPr="00976657">
        <w:rPr>
          <w:rFonts w:ascii="Times New Roman" w:hAnsi="Times New Roman"/>
          <w:b/>
          <w:color w:val="000000"/>
          <w:spacing w:val="-5"/>
          <w:sz w:val="28"/>
          <w:szCs w:val="28"/>
        </w:rPr>
        <w:tab/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Количество </w:t>
      </w:r>
      <w:r w:rsidR="00930880">
        <w:rPr>
          <w:rFonts w:ascii="Times New Roman" w:hAnsi="Times New Roman"/>
          <w:color w:val="000000"/>
          <w:spacing w:val="-5"/>
          <w:sz w:val="28"/>
          <w:szCs w:val="28"/>
        </w:rPr>
        <w:t>лучших работ</w:t>
      </w:r>
      <w:r w:rsid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>будет определено по результатам оценки конкурсных материалов.</w:t>
      </w:r>
    </w:p>
    <w:p w:rsidR="00976657" w:rsidRPr="00976657" w:rsidRDefault="00306D04" w:rsidP="00930880">
      <w:p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>.2</w:t>
      </w:r>
      <w:r w:rsidR="00930880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="000D1224">
        <w:rPr>
          <w:rFonts w:ascii="Times New Roman" w:hAnsi="Times New Roman"/>
          <w:color w:val="000000"/>
          <w:spacing w:val="-5"/>
          <w:sz w:val="28"/>
          <w:szCs w:val="28"/>
        </w:rPr>
        <w:t xml:space="preserve">Победители </w:t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награждаются грамотами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 книжными призами</w:t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976657" w:rsidRPr="00F04FE4" w:rsidRDefault="00306D04" w:rsidP="00930880">
      <w:pPr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="0062535D">
        <w:rPr>
          <w:rFonts w:ascii="Times New Roman" w:hAnsi="Times New Roman"/>
          <w:color w:val="000000"/>
          <w:spacing w:val="-5"/>
          <w:sz w:val="28"/>
          <w:szCs w:val="28"/>
        </w:rPr>
        <w:t>.3</w:t>
      </w:r>
      <w:r w:rsidR="000C1D47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62535D"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Подведение итогов </w:t>
      </w:r>
      <w:r w:rsidR="000D1224">
        <w:rPr>
          <w:rFonts w:ascii="Times New Roman" w:hAnsi="Times New Roman"/>
          <w:color w:val="000000"/>
          <w:spacing w:val="-5"/>
          <w:sz w:val="28"/>
          <w:szCs w:val="28"/>
        </w:rPr>
        <w:t>Акции состоится 30 июня</w:t>
      </w:r>
      <w:r w:rsid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 2021</w:t>
      </w:r>
      <w:r w:rsidR="00976657" w:rsidRPr="00976657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года.</w:t>
      </w:r>
    </w:p>
    <w:p w:rsidR="00E93D84" w:rsidRDefault="00E93D84" w:rsidP="00930880">
      <w:pPr>
        <w:spacing w:line="240" w:lineRule="auto"/>
        <w:ind w:left="1276" w:hanging="567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93D84">
        <w:rPr>
          <w:rFonts w:ascii="Times New Roman" w:hAnsi="Times New Roman"/>
          <w:color w:val="000000"/>
          <w:spacing w:val="-5"/>
          <w:sz w:val="28"/>
          <w:szCs w:val="28"/>
        </w:rPr>
        <w:t>6.4</w:t>
      </w:r>
      <w:r w:rsidR="000C1D47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Все участники получат сертификаты</w:t>
      </w:r>
      <w:r w:rsidR="000D1224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E93D84">
        <w:rPr>
          <w:rFonts w:ascii="Times New Roman" w:hAnsi="Times New Roman"/>
          <w:color w:val="000000"/>
          <w:spacing w:val="-5"/>
          <w:sz w:val="28"/>
          <w:szCs w:val="28"/>
        </w:rPr>
        <w:t>подтверждающие их участие 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Акции</w:t>
      </w:r>
      <w:r w:rsidRPr="00E93D84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933DC9" w:rsidRDefault="00933DC9" w:rsidP="00F07817">
      <w:pPr>
        <w:spacing w:line="240" w:lineRule="auto"/>
        <w:jc w:val="righ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Приложение</w:t>
      </w:r>
      <w:r w:rsidR="00023E9C" w:rsidRPr="00023E9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0D1224">
        <w:rPr>
          <w:rFonts w:ascii="Times New Roman" w:hAnsi="Times New Roman"/>
          <w:color w:val="000000"/>
          <w:spacing w:val="-5"/>
          <w:sz w:val="28"/>
          <w:szCs w:val="28"/>
        </w:rPr>
        <w:t xml:space="preserve">№ </w:t>
      </w:r>
      <w:r w:rsidR="00023E9C" w:rsidRPr="00023E9C">
        <w:rPr>
          <w:rFonts w:ascii="Times New Roman" w:hAnsi="Times New Roman"/>
          <w:color w:val="000000"/>
          <w:spacing w:val="-5"/>
          <w:sz w:val="28"/>
          <w:szCs w:val="28"/>
        </w:rPr>
        <w:t>1</w:t>
      </w:r>
    </w:p>
    <w:p w:rsidR="000B2D51" w:rsidRPr="000B2D51" w:rsidRDefault="000B2D51" w:rsidP="00F07817">
      <w:pPr>
        <w:spacing w:line="240" w:lineRule="auto"/>
        <w:jc w:val="right"/>
        <w:rPr>
          <w:rFonts w:ascii="Times New Roman" w:hAnsi="Times New Roman"/>
          <w:color w:val="000000"/>
          <w:spacing w:val="-5"/>
          <w:sz w:val="16"/>
          <w:szCs w:val="16"/>
        </w:rPr>
      </w:pPr>
    </w:p>
    <w:p w:rsidR="00933DC9" w:rsidRPr="00933DC9" w:rsidRDefault="00E93D84" w:rsidP="000C1D47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Состав оргкомитета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r w:rsidR="00933DC9" w:rsidRPr="00933DC9">
        <w:rPr>
          <w:rFonts w:ascii="Times New Roman" w:hAnsi="Times New Roman"/>
          <w:color w:val="000000"/>
          <w:spacing w:val="-5"/>
          <w:sz w:val="28"/>
          <w:szCs w:val="28"/>
        </w:rPr>
        <w:t>ежрегиональной</w:t>
      </w:r>
      <w:proofErr w:type="gramEnd"/>
      <w:r w:rsidR="00933DC9" w:rsidRPr="00933DC9">
        <w:rPr>
          <w:rFonts w:ascii="Times New Roman" w:hAnsi="Times New Roman"/>
          <w:color w:val="000000"/>
          <w:spacing w:val="-5"/>
          <w:sz w:val="28"/>
          <w:szCs w:val="28"/>
        </w:rPr>
        <w:t xml:space="preserve"> интернет-акции </w:t>
      </w:r>
    </w:p>
    <w:p w:rsidR="00933DC9" w:rsidRPr="00933DC9" w:rsidRDefault="00933DC9" w:rsidP="000C1D47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33DC9">
        <w:rPr>
          <w:rFonts w:ascii="Times New Roman" w:hAnsi="Times New Roman"/>
          <w:color w:val="000000"/>
          <w:spacing w:val="-5"/>
          <w:sz w:val="28"/>
          <w:szCs w:val="28"/>
        </w:rPr>
        <w:t>по творчеству липецкой детской писательницы Алёны Кашуры</w:t>
      </w:r>
    </w:p>
    <w:p w:rsidR="00933DC9" w:rsidRPr="00023E9C" w:rsidRDefault="00933DC9" w:rsidP="000C1D4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b/>
          <w:color w:val="000000"/>
          <w:spacing w:val="-5"/>
          <w:sz w:val="28"/>
          <w:szCs w:val="28"/>
        </w:rPr>
        <w:t>«</w:t>
      </w:r>
      <w:r w:rsidR="00950F21">
        <w:rPr>
          <w:rFonts w:ascii="Times New Roman" w:hAnsi="Times New Roman"/>
          <w:b/>
          <w:color w:val="000000"/>
          <w:spacing w:val="-5"/>
          <w:sz w:val="28"/>
          <w:szCs w:val="28"/>
        </w:rPr>
        <w:t>Я рисую книгу</w:t>
      </w:r>
      <w:r w:rsidRPr="00023E9C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» </w:t>
      </w:r>
    </w:p>
    <w:p w:rsidR="00933DC9" w:rsidRPr="00933DC9" w:rsidRDefault="00933DC9" w:rsidP="00F0781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33DC9" w:rsidRDefault="00933DC9" w:rsidP="00F07817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Председатель оргкомитета:</w:t>
      </w:r>
    </w:p>
    <w:p w:rsidR="00F44F1B" w:rsidRPr="00023E9C" w:rsidRDefault="00F44F1B" w:rsidP="00F07817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44F1B">
        <w:rPr>
          <w:rFonts w:ascii="Times New Roman" w:hAnsi="Times New Roman"/>
          <w:color w:val="000000"/>
          <w:spacing w:val="-5"/>
          <w:sz w:val="28"/>
          <w:szCs w:val="28"/>
        </w:rPr>
        <w:t>Боева Л.А. — директор филиала «Липецкая областная</w:t>
      </w:r>
      <w:r w:rsidR="000D1224">
        <w:rPr>
          <w:rFonts w:ascii="Times New Roman" w:hAnsi="Times New Roman"/>
          <w:color w:val="000000"/>
          <w:spacing w:val="-5"/>
          <w:sz w:val="28"/>
          <w:szCs w:val="28"/>
        </w:rPr>
        <w:t xml:space="preserve"> детская библиотека» ГБУК ЛОУНБ</w:t>
      </w:r>
    </w:p>
    <w:p w:rsidR="00933DC9" w:rsidRDefault="00933DC9" w:rsidP="00F07817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3E9C">
        <w:rPr>
          <w:rFonts w:ascii="Times New Roman" w:hAnsi="Times New Roman"/>
          <w:color w:val="000000"/>
          <w:spacing w:val="-5"/>
          <w:sz w:val="28"/>
          <w:szCs w:val="28"/>
        </w:rPr>
        <w:t>Члены оргкомитета:</w:t>
      </w:r>
    </w:p>
    <w:p w:rsidR="00F44F1B" w:rsidRPr="00023E9C" w:rsidRDefault="00F44F1B" w:rsidP="00F07817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 w:rsidRPr="00F44F1B">
        <w:rPr>
          <w:rFonts w:ascii="Times New Roman" w:hAnsi="Times New Roman"/>
          <w:color w:val="000000"/>
          <w:spacing w:val="-5"/>
          <w:sz w:val="28"/>
          <w:szCs w:val="28"/>
        </w:rPr>
        <w:t>Кашура</w:t>
      </w:r>
      <w:proofErr w:type="spellEnd"/>
      <w:r w:rsidRPr="00F44F1B">
        <w:rPr>
          <w:rFonts w:ascii="Times New Roman" w:hAnsi="Times New Roman"/>
          <w:color w:val="000000"/>
          <w:spacing w:val="-5"/>
          <w:sz w:val="28"/>
          <w:szCs w:val="28"/>
        </w:rPr>
        <w:t xml:space="preserve"> Алён</w:t>
      </w:r>
      <w:r w:rsidR="000D1224">
        <w:rPr>
          <w:rFonts w:ascii="Times New Roman" w:hAnsi="Times New Roman"/>
          <w:color w:val="000000"/>
          <w:spacing w:val="-5"/>
          <w:sz w:val="28"/>
          <w:szCs w:val="28"/>
        </w:rPr>
        <w:t>а — детский писатель, журналист</w:t>
      </w:r>
    </w:p>
    <w:p w:rsidR="00933DC9" w:rsidRDefault="00933DC9" w:rsidP="00F07817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Степанова В.А. — заведующий отделом продвижения детского чтения </w:t>
      </w:r>
      <w:r w:rsidRPr="00933DC9">
        <w:rPr>
          <w:rFonts w:ascii="Times New Roman" w:hAnsi="Times New Roman"/>
          <w:color w:val="000000"/>
          <w:spacing w:val="-5"/>
          <w:sz w:val="28"/>
          <w:szCs w:val="28"/>
        </w:rPr>
        <w:t>филиала «Липецкая областная детская библиотека»</w:t>
      </w:r>
      <w:r w:rsidR="00023E9C" w:rsidRPr="00023E9C">
        <w:t xml:space="preserve"> </w:t>
      </w:r>
      <w:r w:rsidR="00023E9C" w:rsidRPr="00023E9C">
        <w:rPr>
          <w:rFonts w:ascii="Times New Roman" w:hAnsi="Times New Roman"/>
          <w:color w:val="000000"/>
          <w:spacing w:val="-5"/>
          <w:sz w:val="28"/>
          <w:szCs w:val="28"/>
        </w:rPr>
        <w:t>ГБУК ЛОУНБ</w:t>
      </w:r>
    </w:p>
    <w:p w:rsidR="00F44F1B" w:rsidRPr="00933DC9" w:rsidRDefault="00F44F1B" w:rsidP="00F07817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44F1B">
        <w:rPr>
          <w:rFonts w:ascii="Times New Roman" w:hAnsi="Times New Roman"/>
          <w:color w:val="000000"/>
          <w:spacing w:val="-5"/>
          <w:sz w:val="28"/>
          <w:szCs w:val="28"/>
        </w:rPr>
        <w:t>Троянова Е.С. — заведующий отделом досуга и творческого развития филиала «Липецкая областная</w:t>
      </w:r>
      <w:r w:rsidR="000D1224">
        <w:rPr>
          <w:rFonts w:ascii="Times New Roman" w:hAnsi="Times New Roman"/>
          <w:color w:val="000000"/>
          <w:spacing w:val="-5"/>
          <w:sz w:val="28"/>
          <w:szCs w:val="28"/>
        </w:rPr>
        <w:t xml:space="preserve"> детская библиотека» ГБУК ЛОУНБ</w:t>
      </w:r>
    </w:p>
    <w:p w:rsidR="00933DC9" w:rsidRPr="00933DC9" w:rsidRDefault="000D1224" w:rsidP="00F07817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Мелихова А.</w:t>
      </w:r>
      <w:r w:rsidR="00933DC9" w:rsidRPr="00933DC9">
        <w:rPr>
          <w:rFonts w:ascii="Times New Roman" w:hAnsi="Times New Roman"/>
          <w:color w:val="000000"/>
          <w:spacing w:val="-5"/>
          <w:sz w:val="28"/>
          <w:szCs w:val="28"/>
        </w:rPr>
        <w:t xml:space="preserve">В. — заведующий сектором рекламно-издательского отдела </w:t>
      </w:r>
      <w:r w:rsidR="00023E9C" w:rsidRPr="00023E9C">
        <w:rPr>
          <w:rFonts w:ascii="Times New Roman" w:hAnsi="Times New Roman"/>
          <w:color w:val="000000"/>
          <w:spacing w:val="-5"/>
          <w:sz w:val="28"/>
          <w:szCs w:val="28"/>
        </w:rPr>
        <w:t>ГБУК ЛОУНБ</w:t>
      </w:r>
    </w:p>
    <w:p w:rsidR="00976657" w:rsidRDefault="00976657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3E9C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3E9C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3E9C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3E9C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3E9C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3E9C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3E9C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3E9C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07817" w:rsidRDefault="00F07817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C1D47" w:rsidRDefault="000C1D47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C1D47" w:rsidRDefault="000C1D47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C1D47" w:rsidRDefault="000C1D47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C1D47" w:rsidRDefault="000C1D47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D1224" w:rsidRDefault="000D1224" w:rsidP="000D1224">
      <w:pPr>
        <w:spacing w:line="240" w:lineRule="auto"/>
        <w:jc w:val="righ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D1224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Приложение № 2</w:t>
      </w:r>
    </w:p>
    <w:p w:rsidR="000B2D51" w:rsidRPr="000B2D51" w:rsidRDefault="000B2D51" w:rsidP="000D1224">
      <w:pPr>
        <w:spacing w:line="240" w:lineRule="auto"/>
        <w:jc w:val="right"/>
        <w:rPr>
          <w:rFonts w:ascii="Times New Roman" w:hAnsi="Times New Roman"/>
          <w:color w:val="000000"/>
          <w:spacing w:val="-5"/>
          <w:sz w:val="16"/>
          <w:szCs w:val="16"/>
        </w:rPr>
      </w:pPr>
    </w:p>
    <w:p w:rsidR="000D1224" w:rsidRPr="000D1224" w:rsidRDefault="000D1224" w:rsidP="000D1224">
      <w:pPr>
        <w:spacing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0D1224">
        <w:rPr>
          <w:rFonts w:ascii="Times New Roman" w:hAnsi="Times New Roman"/>
          <w:b/>
          <w:color w:val="000000"/>
          <w:spacing w:val="-5"/>
          <w:sz w:val="28"/>
          <w:szCs w:val="28"/>
        </w:rPr>
        <w:t>Список произведений Алёны Кашуры</w:t>
      </w:r>
    </w:p>
    <w:p w:rsidR="000D1224" w:rsidRPr="000D1224" w:rsidRDefault="000D1224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, А. В погоне за Циклоном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сказочная повесть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 ; художник Н. Зубкова. — Москва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Аквилегия-М, 2018. — 240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 — (Долина чудес). —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D1224" w:rsidRPr="000D1224" w:rsidRDefault="000D1224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224" w:rsidRPr="000D1224" w:rsidRDefault="000D1224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, А. Ключи от осени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повесть-сказка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 ; художник О. Шульга. — Москва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Нигма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, 2021. — 80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</w:t>
      </w:r>
      <w:r w:rsidRPr="000D1224">
        <w:rPr>
          <w:sz w:val="28"/>
          <w:szCs w:val="28"/>
        </w:rPr>
        <w:t xml:space="preserve"> </w:t>
      </w:r>
      <w:r w:rsidRPr="000D1224">
        <w:rPr>
          <w:rFonts w:ascii="Times New Roman" w:hAnsi="Times New Roman" w:cs="Times New Roman"/>
          <w:sz w:val="28"/>
          <w:szCs w:val="28"/>
        </w:rPr>
        <w:t>—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D1224" w:rsidRPr="000D1224" w:rsidRDefault="000D1224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224" w:rsidRPr="000D1224" w:rsidRDefault="000D1224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, А. Кто считает этажи?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художник Е.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Сафро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Нигма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, 2021. — 64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</w:t>
      </w:r>
      <w:r w:rsidRPr="000D1224">
        <w:rPr>
          <w:sz w:val="28"/>
          <w:szCs w:val="28"/>
        </w:rPr>
        <w:t xml:space="preserve"> </w:t>
      </w:r>
      <w:r w:rsidRPr="000D1224">
        <w:rPr>
          <w:rFonts w:ascii="Times New Roman" w:hAnsi="Times New Roman" w:cs="Times New Roman"/>
          <w:sz w:val="28"/>
          <w:szCs w:val="28"/>
        </w:rPr>
        <w:t>—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D1224" w:rsidRPr="000D1224" w:rsidRDefault="000D1224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224" w:rsidRDefault="000D1224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, А. Мастерица Мария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художник Е. Муратова. — Санкт-Петербург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Качели, 2017. — 94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 —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64C36" w:rsidRPr="000D1224" w:rsidRDefault="00F64C36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1224" w:rsidRPr="000D1224" w:rsidRDefault="000D1224" w:rsidP="000D1224">
      <w:pPr>
        <w:ind w:right="-279"/>
        <w:jc w:val="both"/>
        <w:rPr>
          <w:rFonts w:ascii="Times New Roman" w:hAnsi="Times New Roman" w:cs="Times New Roman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, А. Мечтай, Марсель, мечтай!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художник М. Воронцова. — Москва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Клевер-Медиа-Групп, 2015. — 38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 — (Новые волшебные истории). —</w:t>
      </w:r>
      <w:r w:rsidRPr="000D1224">
        <w:rPr>
          <w:sz w:val="28"/>
          <w:szCs w:val="28"/>
        </w:rPr>
        <w:t xml:space="preserve"> </w:t>
      </w:r>
      <w:r w:rsidRPr="000D122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</w:t>
      </w:r>
      <w:r w:rsidR="00F64C36">
        <w:rPr>
          <w:rFonts w:ascii="Times New Roman" w:hAnsi="Times New Roman" w:cs="Times New Roman"/>
          <w:sz w:val="28"/>
          <w:szCs w:val="28"/>
        </w:rPr>
        <w:t>едственный.</w:t>
      </w:r>
    </w:p>
    <w:p w:rsidR="000D1224" w:rsidRPr="000D1224" w:rsidRDefault="000D1224" w:rsidP="000D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, А. Мои соседи соколы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художник Е. Третьякова. — Москва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Феникс-Премьер, 2021. — 57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 — (Добрые истории). —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64C36" w:rsidRDefault="00F64C36" w:rsidP="000D1224">
      <w:pPr>
        <w:ind w:right="-279"/>
        <w:jc w:val="both"/>
        <w:rPr>
          <w:rFonts w:ascii="Times New Roman" w:hAnsi="Times New Roman" w:cs="Times New Roman"/>
        </w:rPr>
      </w:pPr>
    </w:p>
    <w:p w:rsidR="000D1224" w:rsidRPr="000D1224" w:rsidRDefault="000D1224" w:rsidP="000D1224">
      <w:pPr>
        <w:ind w:right="-279"/>
        <w:jc w:val="both"/>
        <w:rPr>
          <w:rFonts w:ascii="Times New Roman" w:hAnsi="Times New Roman" w:cs="Times New Roman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, А. Мысли для облаков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сказочная повесть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 ; художник Н. Зубкова. — Москва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Аквилегия-М, 2017. — 224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 — (Долина чудес). —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F64C36">
        <w:rPr>
          <w:rFonts w:ascii="Times New Roman" w:hAnsi="Times New Roman" w:cs="Times New Roman"/>
          <w:sz w:val="28"/>
          <w:szCs w:val="28"/>
        </w:rPr>
        <w:t>.</w:t>
      </w:r>
    </w:p>
    <w:p w:rsidR="000D1224" w:rsidRPr="000D1224" w:rsidRDefault="000D1224" w:rsidP="000D1224">
      <w:pPr>
        <w:ind w:right="-2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, А. Спешили пони сквозь метель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художник О.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Базелян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Нигма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, 2021. — 103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</w:t>
      </w:r>
      <w:r w:rsidRPr="000D1224">
        <w:rPr>
          <w:sz w:val="28"/>
          <w:szCs w:val="28"/>
        </w:rPr>
        <w:t xml:space="preserve"> </w:t>
      </w:r>
      <w:r w:rsidRPr="000D1224">
        <w:rPr>
          <w:rFonts w:ascii="Times New Roman" w:hAnsi="Times New Roman" w:cs="Times New Roman"/>
          <w:sz w:val="28"/>
          <w:szCs w:val="28"/>
        </w:rPr>
        <w:t>—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D1224" w:rsidRPr="000D1224" w:rsidRDefault="000D1224" w:rsidP="000D1224">
      <w:pPr>
        <w:ind w:right="-2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, А. Страшный жук? Добрый жук!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, М. Цуриков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художник Е. Колесникова. — Москва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Настя и Никита, 2018. — 24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 — (Настя и Никита). — 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D1224" w:rsidRPr="000D1224" w:rsidRDefault="000D1224" w:rsidP="000D1224">
      <w:pPr>
        <w:ind w:right="-2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 xml:space="preserve">, А. Шкатулочные истории / А.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Кашура</w:t>
      </w:r>
      <w:proofErr w:type="spellEnd"/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художник В. Г. </w:t>
      </w:r>
      <w:proofErr w:type="spellStart"/>
      <w:r w:rsidRPr="000D1224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0D1224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Москва : Речь, 2019. — 40 с.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ил. — Текст</w:t>
      </w:r>
      <w:proofErr w:type="gramStart"/>
      <w:r w:rsidRPr="000D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22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23E9C" w:rsidRPr="000D1224" w:rsidRDefault="00023E9C" w:rsidP="00F0781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sectPr w:rsidR="00023E9C" w:rsidRPr="000D1224" w:rsidSect="00F04FE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B6F"/>
    <w:multiLevelType w:val="hybridMultilevel"/>
    <w:tmpl w:val="EE8279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515"/>
    <w:multiLevelType w:val="multilevel"/>
    <w:tmpl w:val="FEA45F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6920B4E"/>
    <w:multiLevelType w:val="hybridMultilevel"/>
    <w:tmpl w:val="2CD0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1E0C"/>
    <w:multiLevelType w:val="hybridMultilevel"/>
    <w:tmpl w:val="A1E2D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25F55"/>
    <w:multiLevelType w:val="hybridMultilevel"/>
    <w:tmpl w:val="8DBCE1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61C3377"/>
    <w:multiLevelType w:val="multilevel"/>
    <w:tmpl w:val="9F7242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6D377F1"/>
    <w:multiLevelType w:val="multilevel"/>
    <w:tmpl w:val="D4FA1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7980993"/>
    <w:multiLevelType w:val="multilevel"/>
    <w:tmpl w:val="5AAE49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F183944"/>
    <w:multiLevelType w:val="hybridMultilevel"/>
    <w:tmpl w:val="23E2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51554"/>
    <w:multiLevelType w:val="multilevel"/>
    <w:tmpl w:val="8AE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A356B81"/>
    <w:multiLevelType w:val="hybridMultilevel"/>
    <w:tmpl w:val="E28A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21C5C"/>
    <w:multiLevelType w:val="hybridMultilevel"/>
    <w:tmpl w:val="323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A47E2"/>
    <w:multiLevelType w:val="multilevel"/>
    <w:tmpl w:val="DB2256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3D1EEC"/>
    <w:multiLevelType w:val="hybridMultilevel"/>
    <w:tmpl w:val="680E58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A230F"/>
    <w:multiLevelType w:val="hybridMultilevel"/>
    <w:tmpl w:val="8450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6"/>
    <w:rsid w:val="00023E9C"/>
    <w:rsid w:val="000B2D51"/>
    <w:rsid w:val="000C1D47"/>
    <w:rsid w:val="000C5670"/>
    <w:rsid w:val="000D1224"/>
    <w:rsid w:val="00105C59"/>
    <w:rsid w:val="00140DA2"/>
    <w:rsid w:val="001651F5"/>
    <w:rsid w:val="001F123C"/>
    <w:rsid w:val="00215583"/>
    <w:rsid w:val="00217C77"/>
    <w:rsid w:val="002432D1"/>
    <w:rsid w:val="00306D04"/>
    <w:rsid w:val="004008B6"/>
    <w:rsid w:val="00421484"/>
    <w:rsid w:val="00440000"/>
    <w:rsid w:val="00462CEC"/>
    <w:rsid w:val="004B4531"/>
    <w:rsid w:val="0055747D"/>
    <w:rsid w:val="005B73C4"/>
    <w:rsid w:val="0062535D"/>
    <w:rsid w:val="00645F0F"/>
    <w:rsid w:val="006643DF"/>
    <w:rsid w:val="0067515D"/>
    <w:rsid w:val="00725150"/>
    <w:rsid w:val="007B0416"/>
    <w:rsid w:val="00930880"/>
    <w:rsid w:val="00933A43"/>
    <w:rsid w:val="00933DC9"/>
    <w:rsid w:val="00950F21"/>
    <w:rsid w:val="00976657"/>
    <w:rsid w:val="00991CEC"/>
    <w:rsid w:val="0099466A"/>
    <w:rsid w:val="009C5134"/>
    <w:rsid w:val="00A85681"/>
    <w:rsid w:val="00AC2F90"/>
    <w:rsid w:val="00B27CEA"/>
    <w:rsid w:val="00B33568"/>
    <w:rsid w:val="00B64052"/>
    <w:rsid w:val="00C0522C"/>
    <w:rsid w:val="00D1186F"/>
    <w:rsid w:val="00D128D6"/>
    <w:rsid w:val="00DC6127"/>
    <w:rsid w:val="00E26146"/>
    <w:rsid w:val="00E557A0"/>
    <w:rsid w:val="00E93D84"/>
    <w:rsid w:val="00EA64EE"/>
    <w:rsid w:val="00EC541C"/>
    <w:rsid w:val="00ED0936"/>
    <w:rsid w:val="00F04FE4"/>
    <w:rsid w:val="00F07817"/>
    <w:rsid w:val="00F44F1B"/>
    <w:rsid w:val="00F50337"/>
    <w:rsid w:val="00F648D0"/>
    <w:rsid w:val="00F64C36"/>
    <w:rsid w:val="00F90CA6"/>
    <w:rsid w:val="00FB3319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zamdir</cp:lastModifiedBy>
  <cp:revision>32</cp:revision>
  <cp:lastPrinted>2021-04-26T12:31:00Z</cp:lastPrinted>
  <dcterms:created xsi:type="dcterms:W3CDTF">2021-04-22T07:44:00Z</dcterms:created>
  <dcterms:modified xsi:type="dcterms:W3CDTF">2021-05-19T08:40:00Z</dcterms:modified>
</cp:coreProperties>
</file>