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4E" w:rsidRDefault="0071364E" w:rsidP="00713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«Музей проживания </w:t>
      </w:r>
      <w:r w:rsidRPr="00AF4D74">
        <w:rPr>
          <w:rFonts w:ascii="Times New Roman" w:hAnsi="Times New Roman" w:cs="Times New Roman"/>
          <w:b/>
          <w:sz w:val="28"/>
          <w:szCs w:val="28"/>
        </w:rPr>
        <w:t>книги» как технология р</w:t>
      </w:r>
      <w:r>
        <w:rPr>
          <w:rFonts w:ascii="Times New Roman" w:hAnsi="Times New Roman" w:cs="Times New Roman"/>
          <w:b/>
          <w:sz w:val="28"/>
          <w:szCs w:val="28"/>
        </w:rPr>
        <w:t>аботы с художественным текстом.</w:t>
      </w:r>
    </w:p>
    <w:p w:rsidR="0071364E" w:rsidRDefault="0071364E" w:rsidP="00713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«Облачный полк»</w:t>
      </w: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C8">
        <w:rPr>
          <w:rFonts w:ascii="Times New Roman" w:hAnsi="Times New Roman" w:cs="Times New Roman"/>
          <w:sz w:val="28"/>
          <w:szCs w:val="28"/>
        </w:rPr>
        <w:t xml:space="preserve">Книги о войне нужны. </w:t>
      </w:r>
      <w:r>
        <w:rPr>
          <w:rFonts w:ascii="Times New Roman" w:hAnsi="Times New Roman" w:cs="Times New Roman"/>
          <w:sz w:val="28"/>
          <w:szCs w:val="28"/>
        </w:rPr>
        <w:t>Необходимы разные книги о войне: с горьким и страшным сюжетом, о подвиге и героизме, о поражениях и победах… Каждый писатель по-разному рассказывает историю о Великой Отечественной войне, о военном лихолетье.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ойна глазами детей – какая она?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02">
        <w:rPr>
          <w:rFonts w:ascii="Times New Roman" w:hAnsi="Times New Roman" w:cs="Times New Roman"/>
          <w:sz w:val="28"/>
          <w:szCs w:val="28"/>
        </w:rPr>
        <w:t>Тему детей и войны исслед</w:t>
      </w:r>
      <w:r>
        <w:rPr>
          <w:rFonts w:ascii="Times New Roman" w:hAnsi="Times New Roman" w:cs="Times New Roman"/>
          <w:sz w:val="28"/>
          <w:szCs w:val="28"/>
        </w:rPr>
        <w:t>овали и раскрывали</w:t>
      </w:r>
      <w:r w:rsidRPr="00A05802">
        <w:rPr>
          <w:rFonts w:ascii="Times New Roman" w:hAnsi="Times New Roman" w:cs="Times New Roman"/>
          <w:sz w:val="28"/>
          <w:szCs w:val="28"/>
        </w:rPr>
        <w:t xml:space="preserve"> многие писатели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A0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они подмечали, что она бессмысленна </w:t>
      </w:r>
      <w:r w:rsidRPr="00A058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противна человеческой природе.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Поговорим сегодня об одной книге о войне, которую заметили и выделили из целого списка современной литературы юные читатели – повести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«Облачный полк».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читатели отдали этой книге первое место на Всероссийском конкурсе на лучшее литературное произведение для детей и юношества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Именно у детей эта книга нашла самый живой отклик. Сложная, неоднозначная, она порой выворачивает душу наизнанку, заставляет лучше почувствовать и понять то, что было.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на что похожа война?» – такой вопрос задаёт один из героев повести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«Облачный полк».</w:t>
      </w:r>
    </w:p>
    <w:p w:rsidR="0071364E" w:rsidRPr="00044750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44750">
        <w:rPr>
          <w:rFonts w:ascii="Times New Roman" w:hAnsi="Times New Roman" w:cs="Times New Roman"/>
          <w:sz w:val="28"/>
          <w:szCs w:val="28"/>
        </w:rPr>
        <w:t xml:space="preserve">яжело ответить на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044750">
        <w:rPr>
          <w:rFonts w:ascii="Times New Roman" w:hAnsi="Times New Roman" w:cs="Times New Roman"/>
          <w:sz w:val="28"/>
          <w:szCs w:val="28"/>
        </w:rPr>
        <w:t xml:space="preserve"> вопрос тем, кто родился в мирное время и не испытал на </w:t>
      </w:r>
      <w:r>
        <w:rPr>
          <w:rFonts w:ascii="Times New Roman" w:hAnsi="Times New Roman" w:cs="Times New Roman"/>
          <w:sz w:val="28"/>
          <w:szCs w:val="28"/>
        </w:rPr>
        <w:t>себе</w:t>
      </w:r>
      <w:r w:rsidRPr="00044750">
        <w:rPr>
          <w:rFonts w:ascii="Times New Roman" w:hAnsi="Times New Roman" w:cs="Times New Roman"/>
          <w:sz w:val="28"/>
          <w:szCs w:val="28"/>
        </w:rPr>
        <w:t xml:space="preserve"> всех тягот войны. И сложно ответить так, чтобы не переборщить с пафосом и геройством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главного героя повести война похожа «на болезнь». Он говорит: «Всё</w:t>
      </w:r>
      <w:r w:rsidRPr="00F424FB">
        <w:rPr>
          <w:rFonts w:ascii="Times New Roman" w:hAnsi="Times New Roman" w:cs="Times New Roman"/>
          <w:sz w:val="28"/>
          <w:szCs w:val="28"/>
        </w:rPr>
        <w:t xml:space="preserve"> время надо </w:t>
      </w:r>
      <w:r>
        <w:rPr>
          <w:rFonts w:ascii="Times New Roman" w:hAnsi="Times New Roman" w:cs="Times New Roman"/>
          <w:sz w:val="28"/>
          <w:szCs w:val="28"/>
        </w:rPr>
        <w:t>куда-то идти, каждый день, и всё</w:t>
      </w:r>
      <w:r w:rsidRPr="00F424FB">
        <w:rPr>
          <w:rFonts w:ascii="Times New Roman" w:hAnsi="Times New Roman" w:cs="Times New Roman"/>
          <w:sz w:val="28"/>
          <w:szCs w:val="28"/>
        </w:rPr>
        <w:t xml:space="preserve"> время ты отчего-то просыпаешься, каждый день по пять раз просыпаешься… Короче: ты б</w:t>
      </w:r>
      <w:r>
        <w:rPr>
          <w:rFonts w:ascii="Times New Roman" w:hAnsi="Times New Roman" w:cs="Times New Roman"/>
          <w:sz w:val="28"/>
          <w:szCs w:val="28"/>
        </w:rPr>
        <w:t>ольной с распухшей головой бредё</w:t>
      </w:r>
      <w:r w:rsidRPr="00F424FB">
        <w:rPr>
          <w:rFonts w:ascii="Times New Roman" w:hAnsi="Times New Roman" w:cs="Times New Roman"/>
          <w:sz w:val="28"/>
          <w:szCs w:val="28"/>
        </w:rPr>
        <w:t>шь по снегу через вечный понедельник. При этом понимаешь, чт</w:t>
      </w:r>
      <w:r>
        <w:rPr>
          <w:rFonts w:ascii="Times New Roman" w:hAnsi="Times New Roman" w:cs="Times New Roman"/>
          <w:sz w:val="28"/>
          <w:szCs w:val="28"/>
        </w:rPr>
        <w:t>о вторника может и не случиться»</w:t>
      </w:r>
    </w:p>
    <w:p w:rsidR="0071364E" w:rsidRPr="006B48D6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«Облачный полк» – современная книга о войне и её героях, книга о судьбах, о долге и, конечно, о мужестве жить. Отсутствие «геройства», простота, недосказанность, обыденность войны ставят эту книгу в один ряд с лучшими произведениями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B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представляет новый взгляд на тему войны. Д</w:t>
      </w:r>
      <w:r w:rsidRPr="004D085A">
        <w:rPr>
          <w:rFonts w:ascii="Times New Roman" w:hAnsi="Times New Roman" w:cs="Times New Roman"/>
          <w:sz w:val="28"/>
          <w:szCs w:val="28"/>
        </w:rPr>
        <w:t>оверяет нам своё понимание того, что происходит и будет происхо</w:t>
      </w:r>
      <w:r>
        <w:rPr>
          <w:rFonts w:ascii="Times New Roman" w:hAnsi="Times New Roman" w:cs="Times New Roman"/>
          <w:sz w:val="28"/>
          <w:szCs w:val="28"/>
        </w:rPr>
        <w:t>дить с нашим ощущением событий «</w:t>
      </w:r>
      <w:r w:rsidRPr="004D085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войны»</w:t>
      </w:r>
      <w:r w:rsidRPr="004D0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«во время </w:t>
      </w:r>
      <w:r w:rsidRPr="004D085A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8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4D085A">
        <w:rPr>
          <w:rFonts w:ascii="Times New Roman" w:hAnsi="Times New Roman" w:cs="Times New Roman"/>
          <w:sz w:val="28"/>
          <w:szCs w:val="28"/>
        </w:rPr>
        <w:t xml:space="preserve"> десятилетий спустя.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московский журналист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о повести следующее: «Облачный полк» необходимо прочесть каждому, кто читает по-русски».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являемся первооткрывателями новой формы библиотечной деятельности. 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Воспользовались опытом российских библиотекарей. Только выбор свой остановили на повести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«Облачный полк».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форма деятельности такая – Музей проживания одной книги?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проживания одной книги – это: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-коллективная работа и знакомство с книгой;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с текстом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текстовых,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стратегий понимания текста;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информацией, полученной при прочтении текста;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открытого диалога по проблемам, волнующим читателя;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-всестороннее изучение событий, предметов;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-исследовательская деятельность, раскрытие значимости и практического смысла прочитанного.</w:t>
      </w: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7D">
        <w:rPr>
          <w:rFonts w:ascii="Times New Roman" w:hAnsi="Times New Roman" w:cs="Times New Roman"/>
          <w:sz w:val="28"/>
          <w:szCs w:val="28"/>
        </w:rPr>
        <w:t>Музей проживания одной книги – это музей-мастерская. Экспонатами такого музея могут быть как работы, выполненные в разных техниках, так и рецензии, критические статьи, письма, написанные читателем автору или герою прочитанной книги и т.д. Также в музейной экспозиции, могут быть любые предметы, имеющие непосредственное отношение к тексту. Работы могут выполняться как коллективно, так и индивидуально.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19">
        <w:rPr>
          <w:rFonts w:ascii="Times New Roman" w:hAnsi="Times New Roman" w:cs="Times New Roman"/>
          <w:sz w:val="28"/>
          <w:szCs w:val="28"/>
        </w:rPr>
        <w:t>Итак, создание музея одного произведения – это мотивация к самосовершенствованию, развитие творческих личностных качеств, развитие навыков работы в команде, (планирование, распределение функций, взаимопомощь, взаимоконтроль), умение находить множество способов решения проблем и навыков публичных выступлений в роли экскурсовода.</w:t>
      </w:r>
    </w:p>
    <w:p w:rsidR="0071364E" w:rsidRPr="00EC480B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80B">
        <w:rPr>
          <w:rFonts w:ascii="Times New Roman" w:hAnsi="Times New Roman" w:cs="Times New Roman"/>
          <w:b/>
          <w:i/>
          <w:sz w:val="28"/>
          <w:szCs w:val="28"/>
        </w:rPr>
        <w:t>Необходимые материалы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формирования Музея проживания книги по повести Э.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Веркина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«Облачный полк»</w:t>
      </w:r>
      <w:r w:rsidRPr="00EC48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364E" w:rsidRPr="00FF0E8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«Облачный полк»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3-4 экземпляра – </w:t>
      </w:r>
      <w:r w:rsidRPr="00FF0E8E">
        <w:rPr>
          <w:rFonts w:ascii="Times New Roman" w:hAnsi="Times New Roman" w:cs="Times New Roman"/>
          <w:i/>
          <w:sz w:val="28"/>
          <w:szCs w:val="28"/>
        </w:rPr>
        <w:t>для использования в процессе изучения, прочтения;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из фонда библиотеки о партизанской войне. Мы использовали книги о партизанах Орловского края – </w:t>
      </w:r>
      <w:r w:rsidRPr="00FF0E8E">
        <w:rPr>
          <w:rFonts w:ascii="Times New Roman" w:hAnsi="Times New Roman" w:cs="Times New Roman"/>
          <w:i/>
          <w:sz w:val="28"/>
          <w:szCs w:val="28"/>
        </w:rPr>
        <w:t>для создания экспозиции;</w:t>
      </w:r>
    </w:p>
    <w:p w:rsidR="0071364E" w:rsidRPr="00FF0E8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фотографии военных лет – </w:t>
      </w:r>
      <w:r w:rsidRPr="00FF0E8E">
        <w:rPr>
          <w:rFonts w:ascii="Times New Roman" w:hAnsi="Times New Roman" w:cs="Times New Roman"/>
          <w:i/>
          <w:sz w:val="28"/>
          <w:szCs w:val="28"/>
        </w:rPr>
        <w:t>для использования в процессе создания экспозиции;</w:t>
      </w:r>
    </w:p>
    <w:p w:rsidR="0071364E" w:rsidRPr="00FF0E8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литература: словари, справочники, энциклопедии – </w:t>
      </w:r>
      <w:r w:rsidRPr="00FF0E8E">
        <w:rPr>
          <w:rFonts w:ascii="Times New Roman" w:hAnsi="Times New Roman" w:cs="Times New Roman"/>
          <w:i/>
          <w:sz w:val="28"/>
          <w:szCs w:val="28"/>
        </w:rPr>
        <w:t>для использования при составлении текста экскурсии;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выхода в Интернет, листок с подготовленными сопутствующими ссылками на определённые интернет-источники;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Карандаши, краски, фломастеры, ножницы, скотч, клей, кисточки, подставки для книг, кнопки и скрепки, указки, декоративные элементы – всё то, что поможет оформить зал с экспонатами.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11">
        <w:rPr>
          <w:rFonts w:ascii="Times New Roman" w:hAnsi="Times New Roman" w:cs="Times New Roman"/>
          <w:b/>
          <w:sz w:val="28"/>
          <w:szCs w:val="28"/>
        </w:rPr>
        <w:t>1.Подготовительный этап.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>Рассказ о технологии, объяснение правил и задач;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«Памятку экскурсовода» и «Инструкцию по созданию музейного экспоната».</w:t>
      </w: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64E" w:rsidRPr="00B07C23" w:rsidRDefault="0071364E" w:rsidP="0071364E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07C2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Памятка экскурсоводу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Подготовьте устное выступление (экскурсию по своей экспозиции, своему экспонату).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-составьте рассказ об экспонате (экспозиции);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-составьте план своего выступления;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-вставьте в свой рассказ эмоциональные моменты текста, над которым вы работали;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- старайтесь использовать эмоции, логику, чтобы слушатели «пошли» за вашими мыслями;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-будьте готовы к вопросам, которые вам могут задать «посетители» экспозиции</w:t>
      </w: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Pr="00B07C23" w:rsidRDefault="0071364E" w:rsidP="0071364E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07C2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Инструкция по созданию музейного экспоната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 xml:space="preserve">1.Прочитайте внимательно отрывки из повести Э. </w:t>
      </w:r>
      <w:proofErr w:type="spellStart"/>
      <w:r w:rsidRPr="001473B2"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 w:rsidRPr="001473B2">
        <w:rPr>
          <w:rFonts w:ascii="Times New Roman" w:hAnsi="Times New Roman" w:cs="Times New Roman"/>
          <w:sz w:val="28"/>
          <w:szCs w:val="28"/>
        </w:rPr>
        <w:t xml:space="preserve"> «Облачный полк» (у каждой команды свои тексты);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lastRenderedPageBreak/>
        <w:t>2.Найдите в книге представленные отрывки, сделайте закладки (в конце каждого отрывка указана глава и страница);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3. Используйте дополнительные материалы для подготовки экспозиции;</w:t>
      </w:r>
    </w:p>
    <w:p w:rsidR="0071364E" w:rsidRPr="001473B2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4.Оформите экспозицию, используя декоративные элементы, отрывки и высказывания из повести, иллюстрации, книги;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2">
        <w:rPr>
          <w:rFonts w:ascii="Times New Roman" w:hAnsi="Times New Roman" w:cs="Times New Roman"/>
          <w:sz w:val="28"/>
          <w:szCs w:val="28"/>
        </w:rPr>
        <w:t>5.Проведите экскурсию по представленному экспонату.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11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>Небольшая презентация по теме;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показать отрывок из документального фильма о Великой Отечественной войне или отрывок кинофильма по представленной книге.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или отрывок из фильма поможет настроить участников на процесс игры, создать эмоциональный фон.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11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>Деление на команды, обозначения (название команды) команд;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команды игроки распределяют обязанности, выбирают экскурсовода или экскурсоводов.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11">
        <w:rPr>
          <w:rFonts w:ascii="Times New Roman" w:hAnsi="Times New Roman" w:cs="Times New Roman"/>
          <w:b/>
          <w:sz w:val="28"/>
          <w:szCs w:val="28"/>
        </w:rPr>
        <w:t>4 этап: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 xml:space="preserve">Раздача материала </w:t>
      </w:r>
      <w:r>
        <w:rPr>
          <w:rFonts w:ascii="Times New Roman" w:hAnsi="Times New Roman" w:cs="Times New Roman"/>
          <w:sz w:val="28"/>
          <w:szCs w:val="28"/>
        </w:rPr>
        <w:t>командам для выполнения заданий;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пакет документов для выполнения задания.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11">
        <w:rPr>
          <w:rFonts w:ascii="Times New Roman" w:hAnsi="Times New Roman" w:cs="Times New Roman"/>
          <w:b/>
          <w:sz w:val="28"/>
          <w:szCs w:val="28"/>
        </w:rPr>
        <w:t>5 этап: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>Запуск игры: работа с текстом, с дополнительной информацией. Каждая команда</w:t>
      </w:r>
      <w:r>
        <w:rPr>
          <w:rFonts w:ascii="Times New Roman" w:hAnsi="Times New Roman" w:cs="Times New Roman"/>
          <w:sz w:val="28"/>
          <w:szCs w:val="28"/>
        </w:rPr>
        <w:t xml:space="preserve"> работает по своему направлению;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11">
        <w:rPr>
          <w:rFonts w:ascii="Times New Roman" w:hAnsi="Times New Roman" w:cs="Times New Roman"/>
          <w:b/>
          <w:sz w:val="28"/>
          <w:szCs w:val="28"/>
        </w:rPr>
        <w:t>6 этап:</w:t>
      </w:r>
    </w:p>
    <w:p w:rsidR="0071364E" w:rsidRPr="0017251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>Рефлексия: оформление каждой командой своего зала, своей экспозиции.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экскурсии.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11">
        <w:rPr>
          <w:rFonts w:ascii="Times New Roman" w:hAnsi="Times New Roman" w:cs="Times New Roman"/>
          <w:sz w:val="28"/>
          <w:szCs w:val="28"/>
        </w:rPr>
        <w:t>Беседа о проведённом мероприятии, отзывы.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Pr="00932E1C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«Облачный полк» – это развёрнутое и подробное описание партизанской жизни: быт и кухня, тактика ведения партизанского боя, и даже хобби – рыбалка, чтение книг, вязание и шитьё.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решили, что у нас будет три зала с экспозициями: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24">
        <w:rPr>
          <w:rFonts w:ascii="Times New Roman" w:hAnsi="Times New Roman" w:cs="Times New Roman"/>
          <w:i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«Партизанский быт»,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24">
        <w:rPr>
          <w:rFonts w:ascii="Times New Roman" w:hAnsi="Times New Roman" w:cs="Times New Roman"/>
          <w:i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«Партизанская слава»,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24">
        <w:rPr>
          <w:rFonts w:ascii="Times New Roman" w:hAnsi="Times New Roman" w:cs="Times New Roman"/>
          <w:i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«Тактика и стратегия партизанской войны».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делим на три команды, в соответствии с количеством музейных залов.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команде выбирают экскурсовода.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Pr="00380239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совершим экскурсию в один из залов нашего музея и познакомимся с заданиями, которые будут выполнять участники игры.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F76">
        <w:rPr>
          <w:rFonts w:ascii="Times New Roman" w:hAnsi="Times New Roman" w:cs="Times New Roman"/>
          <w:sz w:val="28"/>
          <w:szCs w:val="28"/>
        </w:rPr>
        <w:t xml:space="preserve">Работать будем с </w:t>
      </w:r>
      <w:r>
        <w:rPr>
          <w:rFonts w:ascii="Times New Roman" w:hAnsi="Times New Roman" w:cs="Times New Roman"/>
          <w:sz w:val="28"/>
          <w:szCs w:val="28"/>
        </w:rPr>
        <w:t>залом партизанской славы.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получают пакет документов.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библиотеки всего два экземпляра повести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«Облачный полк». Поэтому мы сделали выборку по каждому персонажу, указали главы и страницы. Участникам нужно прочитать отрывок, найти этот отрывок в книге, используя подсказки (номер главы и страницу), вложить закладку. На основании представленных отрывков описать героя. Подготовить экспозицию об этом герое, используя повесть и дополнительную литературу.</w:t>
      </w: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Pr="00C41649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49">
        <w:rPr>
          <w:rFonts w:ascii="Times New Roman" w:hAnsi="Times New Roman" w:cs="Times New Roman"/>
          <w:b/>
          <w:sz w:val="28"/>
          <w:szCs w:val="28"/>
        </w:rPr>
        <w:t>Итак, главные персонажи повести это: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71364E" w:rsidRPr="00C04BE9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2F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Саныч</w:t>
      </w:r>
      <w:proofErr w:type="spellEnd"/>
      <w:r w:rsidRPr="006762F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прототип Леонида</w:t>
      </w:r>
      <w:r w:rsidRPr="00C04BE9">
        <w:rPr>
          <w:rFonts w:ascii="Times New Roman" w:hAnsi="Times New Roman" w:cs="Times New Roman"/>
          <w:sz w:val="28"/>
          <w:szCs w:val="28"/>
        </w:rPr>
        <w:t xml:space="preserve"> Голиков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юного п</w:t>
      </w:r>
      <w:r w:rsidRPr="00C04BE9">
        <w:rPr>
          <w:rFonts w:ascii="Times New Roman" w:hAnsi="Times New Roman" w:cs="Times New Roman"/>
          <w:sz w:val="28"/>
          <w:szCs w:val="28"/>
        </w:rPr>
        <w:t>артизан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BE9">
        <w:rPr>
          <w:rFonts w:ascii="Times New Roman" w:hAnsi="Times New Roman" w:cs="Times New Roman"/>
          <w:sz w:val="28"/>
          <w:szCs w:val="28"/>
        </w:rPr>
        <w:t>,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BE9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BE9">
        <w:rPr>
          <w:rFonts w:ascii="Times New Roman" w:hAnsi="Times New Roman" w:cs="Times New Roman"/>
          <w:sz w:val="28"/>
          <w:szCs w:val="28"/>
        </w:rPr>
        <w:t xml:space="preserve">В повести </w:t>
      </w:r>
      <w:proofErr w:type="spellStart"/>
      <w:r w:rsidRPr="00C04BE9">
        <w:rPr>
          <w:rFonts w:ascii="Times New Roman" w:hAnsi="Times New Roman" w:cs="Times New Roman"/>
          <w:sz w:val="28"/>
          <w:szCs w:val="28"/>
        </w:rPr>
        <w:t>Саныча</w:t>
      </w:r>
      <w:proofErr w:type="spellEnd"/>
      <w:r w:rsidRPr="00C04BE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олько дважды называют по имени – Лё</w:t>
      </w:r>
      <w:r w:rsidRPr="00C04BE9">
        <w:rPr>
          <w:rFonts w:ascii="Times New Roman" w:hAnsi="Times New Roman" w:cs="Times New Roman"/>
          <w:sz w:val="28"/>
          <w:szCs w:val="28"/>
        </w:rPr>
        <w:t>нькой, а по фамилии – Голиков, командир отряда обратится к нему лишь однажды, в самый трагический момент, когда большая часть отряда погибла, а оставшиеся пытались оторваться от преследующих их немцев.</w:t>
      </w:r>
      <w:r w:rsidRPr="00C04BE9">
        <w:rPr>
          <w:rFonts w:ascii="Times New Roman" w:hAnsi="Times New Roman" w:cs="Times New Roman"/>
          <w:sz w:val="28"/>
          <w:szCs w:val="28"/>
        </w:rPr>
        <w:cr/>
      </w:r>
    </w:p>
    <w:p w:rsidR="0071364E" w:rsidRPr="00CD63E1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Алексей </w:t>
      </w:r>
      <w:proofErr w:type="spellStart"/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Ковалец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Около 20 лет. Член партизанского отряда. </w:t>
      </w:r>
      <w:r w:rsidRPr="00CD63E1">
        <w:rPr>
          <w:rFonts w:ascii="Times New Roman" w:hAnsi="Times New Roman" w:cs="Times New Roman"/>
          <w:sz w:val="28"/>
          <w:szCs w:val="28"/>
        </w:rPr>
        <w:t>В мирное время работал плотогоном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E1">
        <w:rPr>
          <w:rFonts w:ascii="Times New Roman" w:hAnsi="Times New Roman" w:cs="Times New Roman"/>
          <w:sz w:val="28"/>
          <w:szCs w:val="28"/>
        </w:rPr>
        <w:t xml:space="preserve">(помощником сплав-мастера). Учился в одной школе с </w:t>
      </w:r>
      <w:proofErr w:type="spellStart"/>
      <w:r w:rsidRPr="00CD63E1">
        <w:rPr>
          <w:rFonts w:ascii="Times New Roman" w:hAnsi="Times New Roman" w:cs="Times New Roman"/>
          <w:sz w:val="28"/>
          <w:szCs w:val="28"/>
        </w:rPr>
        <w:t>Санычем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E1">
        <w:rPr>
          <w:rFonts w:ascii="Times New Roman" w:hAnsi="Times New Roman" w:cs="Times New Roman"/>
          <w:sz w:val="28"/>
          <w:szCs w:val="28"/>
        </w:rPr>
        <w:t xml:space="preserve">(на несколько классов старше). </w:t>
      </w:r>
      <w:r>
        <w:rPr>
          <w:rFonts w:ascii="Times New Roman" w:hAnsi="Times New Roman" w:cs="Times New Roman"/>
          <w:sz w:val="28"/>
          <w:szCs w:val="28"/>
        </w:rPr>
        <w:t>В школе имел прозвище Плаву</w:t>
      </w:r>
      <w:r w:rsidRPr="00CD63E1">
        <w:rPr>
          <w:rFonts w:ascii="Times New Roman" w:hAnsi="Times New Roman" w:cs="Times New Roman"/>
          <w:sz w:val="28"/>
          <w:szCs w:val="28"/>
        </w:rPr>
        <w:t>нец. Смелый и отчаянный пар</w:t>
      </w:r>
      <w:r>
        <w:rPr>
          <w:rFonts w:ascii="Times New Roman" w:hAnsi="Times New Roman" w:cs="Times New Roman"/>
          <w:sz w:val="28"/>
          <w:szCs w:val="28"/>
        </w:rPr>
        <w:t>тизан, при случае заботливо при</w:t>
      </w:r>
      <w:r w:rsidRPr="00CD63E1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аживающий волосы фронтовой расчё</w:t>
      </w:r>
      <w:r w:rsidRPr="00CD63E1">
        <w:rPr>
          <w:rFonts w:ascii="Times New Roman" w:hAnsi="Times New Roman" w:cs="Times New Roman"/>
          <w:sz w:val="28"/>
          <w:szCs w:val="28"/>
        </w:rPr>
        <w:t>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E1">
        <w:rPr>
          <w:rFonts w:ascii="Times New Roman" w:hAnsi="Times New Roman" w:cs="Times New Roman"/>
          <w:sz w:val="28"/>
          <w:szCs w:val="28"/>
        </w:rPr>
        <w:t>В перерывах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E1">
        <w:rPr>
          <w:rFonts w:ascii="Times New Roman" w:hAnsi="Times New Roman" w:cs="Times New Roman"/>
          <w:sz w:val="28"/>
          <w:szCs w:val="28"/>
        </w:rPr>
        <w:t>боевыми операциями ухажив</w:t>
      </w:r>
      <w:r>
        <w:rPr>
          <w:rFonts w:ascii="Times New Roman" w:hAnsi="Times New Roman" w:cs="Times New Roman"/>
          <w:sz w:val="28"/>
          <w:szCs w:val="28"/>
        </w:rPr>
        <w:t xml:space="preserve">ал за Алевтиной, достал для неё в 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павлопосадский</w:t>
      </w:r>
      <w:proofErr w:type="spellEnd"/>
      <w:r w:rsidRPr="00CD63E1">
        <w:rPr>
          <w:rFonts w:ascii="Times New Roman" w:hAnsi="Times New Roman" w:cs="Times New Roman"/>
          <w:sz w:val="28"/>
          <w:szCs w:val="28"/>
        </w:rPr>
        <w:t xml:space="preserve"> платок. Мечта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D63E1">
        <w:rPr>
          <w:rFonts w:ascii="Times New Roman" w:hAnsi="Times New Roman" w:cs="Times New Roman"/>
          <w:sz w:val="28"/>
          <w:szCs w:val="28"/>
        </w:rPr>
        <w:t xml:space="preserve"> об ордене. Всегда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D63E1">
        <w:rPr>
          <w:rFonts w:ascii="Times New Roman" w:hAnsi="Times New Roman" w:cs="Times New Roman"/>
          <w:sz w:val="28"/>
          <w:szCs w:val="28"/>
        </w:rPr>
        <w:t>собран и ухожен.</w:t>
      </w:r>
      <w:r>
        <w:rPr>
          <w:rFonts w:ascii="Times New Roman" w:hAnsi="Times New Roman" w:cs="Times New Roman"/>
          <w:sz w:val="28"/>
          <w:szCs w:val="28"/>
        </w:rPr>
        <w:t xml:space="preserve"> Смелый и отважный в бою. </w:t>
      </w:r>
      <w:r w:rsidRPr="00CD63E1">
        <w:rPr>
          <w:rFonts w:ascii="Times New Roman" w:hAnsi="Times New Roman" w:cs="Times New Roman"/>
          <w:sz w:val="28"/>
          <w:szCs w:val="28"/>
        </w:rPr>
        <w:t>Его излишнее увлечение собст</w:t>
      </w:r>
      <w:r>
        <w:rPr>
          <w:rFonts w:ascii="Times New Roman" w:hAnsi="Times New Roman" w:cs="Times New Roman"/>
          <w:sz w:val="28"/>
          <w:szCs w:val="28"/>
        </w:rPr>
        <w:t>венной внешностью являлось пред</w:t>
      </w:r>
      <w:r w:rsidRPr="00CD63E1">
        <w:rPr>
          <w:rFonts w:ascii="Times New Roman" w:hAnsi="Times New Roman" w:cs="Times New Roman"/>
          <w:sz w:val="28"/>
          <w:szCs w:val="28"/>
        </w:rPr>
        <w:t xml:space="preserve">метом вечных насмешник со стороны других </w:t>
      </w:r>
      <w:r>
        <w:rPr>
          <w:rFonts w:ascii="Times New Roman" w:hAnsi="Times New Roman" w:cs="Times New Roman"/>
          <w:sz w:val="28"/>
          <w:szCs w:val="28"/>
        </w:rPr>
        <w:t>партизан</w:t>
      </w:r>
      <w:r w:rsidRPr="00CD6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</w:t>
      </w:r>
      <w:r w:rsidRPr="00CD63E1">
        <w:rPr>
          <w:rFonts w:ascii="Times New Roman" w:hAnsi="Times New Roman" w:cs="Times New Roman"/>
          <w:sz w:val="28"/>
          <w:szCs w:val="28"/>
        </w:rPr>
        <w:t xml:space="preserve">бит </w:t>
      </w:r>
      <w:r>
        <w:rPr>
          <w:rFonts w:ascii="Times New Roman" w:hAnsi="Times New Roman" w:cs="Times New Roman"/>
          <w:sz w:val="28"/>
          <w:szCs w:val="28"/>
        </w:rPr>
        <w:t xml:space="preserve">карателями </w:t>
      </w:r>
      <w:r w:rsidRPr="00CD63E1">
        <w:rPr>
          <w:rFonts w:ascii="Times New Roman" w:hAnsi="Times New Roman" w:cs="Times New Roman"/>
          <w:sz w:val="28"/>
          <w:szCs w:val="28"/>
        </w:rPr>
        <w:t>в партизанском лагере.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Лыков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85">
        <w:rPr>
          <w:rFonts w:ascii="Times New Roman" w:hAnsi="Times New Roman" w:cs="Times New Roman"/>
          <w:sz w:val="28"/>
          <w:szCs w:val="28"/>
        </w:rPr>
        <w:t>В мирное время ра</w:t>
      </w:r>
      <w:r>
        <w:rPr>
          <w:rFonts w:ascii="Times New Roman" w:hAnsi="Times New Roman" w:cs="Times New Roman"/>
          <w:sz w:val="28"/>
          <w:szCs w:val="28"/>
        </w:rPr>
        <w:t>ботал продавцом в керосиновой лавке. По</w:t>
      </w:r>
      <w:r w:rsidRPr="00FC2C85">
        <w:rPr>
          <w:rFonts w:ascii="Times New Roman" w:hAnsi="Times New Roman" w:cs="Times New Roman"/>
          <w:sz w:val="28"/>
          <w:szCs w:val="28"/>
        </w:rPr>
        <w:t>жилой, но очень сильный человек. Име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C2C85">
        <w:rPr>
          <w:rFonts w:ascii="Times New Roman" w:hAnsi="Times New Roman" w:cs="Times New Roman"/>
          <w:sz w:val="28"/>
          <w:szCs w:val="28"/>
        </w:rPr>
        <w:t xml:space="preserve"> авторитет</w:t>
      </w:r>
      <w:r>
        <w:rPr>
          <w:rFonts w:ascii="Times New Roman" w:hAnsi="Times New Roman" w:cs="Times New Roman"/>
          <w:sz w:val="28"/>
          <w:szCs w:val="28"/>
        </w:rPr>
        <w:t xml:space="preserve"> среди товарищей-партизан</w:t>
      </w:r>
      <w:r w:rsidRPr="00FC2C85">
        <w:rPr>
          <w:rFonts w:ascii="Times New Roman" w:hAnsi="Times New Roman" w:cs="Times New Roman"/>
          <w:sz w:val="28"/>
          <w:szCs w:val="28"/>
        </w:rPr>
        <w:t>, поскольку</w:t>
      </w:r>
      <w:r>
        <w:rPr>
          <w:rFonts w:ascii="Times New Roman" w:hAnsi="Times New Roman" w:cs="Times New Roman"/>
          <w:sz w:val="28"/>
          <w:szCs w:val="28"/>
        </w:rPr>
        <w:t xml:space="preserve"> являлся </w:t>
      </w:r>
      <w:r w:rsidRPr="00FC2C8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2C85">
        <w:rPr>
          <w:rFonts w:ascii="Times New Roman" w:hAnsi="Times New Roman" w:cs="Times New Roman"/>
          <w:sz w:val="28"/>
          <w:szCs w:val="28"/>
        </w:rPr>
        <w:t xml:space="preserve"> Гражданской войн</w:t>
      </w:r>
      <w:r>
        <w:rPr>
          <w:rFonts w:ascii="Times New Roman" w:hAnsi="Times New Roman" w:cs="Times New Roman"/>
          <w:sz w:val="28"/>
          <w:szCs w:val="28"/>
        </w:rPr>
        <w:t>ы. В партизанском отряде работал по</w:t>
      </w:r>
      <w:r w:rsidRPr="00FC2C85">
        <w:rPr>
          <w:rFonts w:ascii="Times New Roman" w:hAnsi="Times New Roman" w:cs="Times New Roman"/>
          <w:sz w:val="28"/>
          <w:szCs w:val="28"/>
        </w:rPr>
        <w:t>варом: «…вроде как к продуктам питания отношение имел,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85">
        <w:rPr>
          <w:rFonts w:ascii="Times New Roman" w:hAnsi="Times New Roman" w:cs="Times New Roman"/>
          <w:sz w:val="28"/>
          <w:szCs w:val="28"/>
        </w:rPr>
        <w:t>и годен». Готови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C2C85">
        <w:rPr>
          <w:rFonts w:ascii="Times New Roman" w:hAnsi="Times New Roman" w:cs="Times New Roman"/>
          <w:sz w:val="28"/>
          <w:szCs w:val="28"/>
        </w:rPr>
        <w:t xml:space="preserve"> плохо, но на войне «горячо и много – значит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85">
        <w:rPr>
          <w:rFonts w:ascii="Times New Roman" w:hAnsi="Times New Roman" w:cs="Times New Roman"/>
          <w:sz w:val="28"/>
          <w:szCs w:val="28"/>
        </w:rPr>
        <w:t xml:space="preserve">вкусно». </w:t>
      </w:r>
      <w:r>
        <w:rPr>
          <w:rFonts w:ascii="Times New Roman" w:hAnsi="Times New Roman" w:cs="Times New Roman"/>
          <w:sz w:val="28"/>
          <w:szCs w:val="28"/>
        </w:rPr>
        <w:t>Был у</w:t>
      </w:r>
      <w:r w:rsidRPr="00FC2C85">
        <w:rPr>
          <w:rFonts w:ascii="Times New Roman" w:hAnsi="Times New Roman" w:cs="Times New Roman"/>
          <w:sz w:val="28"/>
          <w:szCs w:val="28"/>
        </w:rPr>
        <w:t xml:space="preserve">бит </w:t>
      </w:r>
      <w:r>
        <w:rPr>
          <w:rFonts w:ascii="Times New Roman" w:hAnsi="Times New Roman" w:cs="Times New Roman"/>
          <w:sz w:val="28"/>
          <w:szCs w:val="28"/>
        </w:rPr>
        <w:t xml:space="preserve">карателями </w:t>
      </w:r>
      <w:r w:rsidRPr="00FC2C85">
        <w:rPr>
          <w:rFonts w:ascii="Times New Roman" w:hAnsi="Times New Roman" w:cs="Times New Roman"/>
          <w:sz w:val="28"/>
          <w:szCs w:val="28"/>
        </w:rPr>
        <w:t>в партизанском лагере.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Глебов.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82">
        <w:rPr>
          <w:rFonts w:ascii="Times New Roman" w:hAnsi="Times New Roman" w:cs="Times New Roman"/>
          <w:sz w:val="28"/>
          <w:szCs w:val="28"/>
        </w:rPr>
        <w:t>Командир 67-го партизанского отряда. До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82">
        <w:rPr>
          <w:rFonts w:ascii="Times New Roman" w:hAnsi="Times New Roman" w:cs="Times New Roman"/>
          <w:sz w:val="28"/>
          <w:szCs w:val="28"/>
        </w:rPr>
        <w:t>был военным. Воевал в Испании, был на Финской войне.</w:t>
      </w:r>
      <w:r>
        <w:rPr>
          <w:rFonts w:ascii="Times New Roman" w:hAnsi="Times New Roman" w:cs="Times New Roman"/>
          <w:sz w:val="28"/>
          <w:szCs w:val="28"/>
        </w:rPr>
        <w:t xml:space="preserve"> Занудный по характеру, раз в неделю вёл уроки с юными партизанами, рас</w:t>
      </w:r>
      <w:r w:rsidRPr="002E0A82">
        <w:rPr>
          <w:rFonts w:ascii="Times New Roman" w:hAnsi="Times New Roman" w:cs="Times New Roman"/>
          <w:sz w:val="28"/>
          <w:szCs w:val="28"/>
        </w:rPr>
        <w:t>сказыва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0A82">
        <w:rPr>
          <w:rFonts w:ascii="Times New Roman" w:hAnsi="Times New Roman" w:cs="Times New Roman"/>
          <w:sz w:val="28"/>
          <w:szCs w:val="28"/>
        </w:rPr>
        <w:t xml:space="preserve"> им об </w:t>
      </w:r>
      <w:r>
        <w:rPr>
          <w:rFonts w:ascii="Times New Roman" w:hAnsi="Times New Roman" w:cs="Times New Roman"/>
          <w:sz w:val="28"/>
          <w:szCs w:val="28"/>
        </w:rPr>
        <w:t>океанах, морях и сушах, материках, физике и физических явлениях</w:t>
      </w:r>
      <w:r w:rsidRPr="002E0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космосе и</w:t>
      </w:r>
      <w:r w:rsidRPr="002E0A82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E0A82">
        <w:rPr>
          <w:rFonts w:ascii="Times New Roman" w:hAnsi="Times New Roman" w:cs="Times New Roman"/>
          <w:sz w:val="28"/>
          <w:szCs w:val="28"/>
        </w:rPr>
        <w:t xml:space="preserve">. В мирное время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E0A82">
        <w:rPr>
          <w:rFonts w:ascii="Times New Roman" w:hAnsi="Times New Roman" w:cs="Times New Roman"/>
          <w:sz w:val="28"/>
          <w:szCs w:val="28"/>
        </w:rPr>
        <w:t xml:space="preserve"> заядлы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0A82">
        <w:rPr>
          <w:rFonts w:ascii="Times New Roman" w:hAnsi="Times New Roman" w:cs="Times New Roman"/>
          <w:sz w:val="28"/>
          <w:szCs w:val="28"/>
        </w:rPr>
        <w:t xml:space="preserve"> грибник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A82">
        <w:rPr>
          <w:rFonts w:ascii="Times New Roman" w:hAnsi="Times New Roman" w:cs="Times New Roman"/>
          <w:sz w:val="28"/>
          <w:szCs w:val="28"/>
        </w:rPr>
        <w:t>. Погиб в деревне Лука.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Алевтина.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B6">
        <w:rPr>
          <w:rFonts w:ascii="Times New Roman" w:hAnsi="Times New Roman" w:cs="Times New Roman"/>
          <w:sz w:val="28"/>
          <w:szCs w:val="28"/>
        </w:rPr>
        <w:t>Около 17 лет, бл</w:t>
      </w:r>
      <w:r>
        <w:rPr>
          <w:rFonts w:ascii="Times New Roman" w:hAnsi="Times New Roman" w:cs="Times New Roman"/>
          <w:sz w:val="28"/>
          <w:szCs w:val="28"/>
        </w:rPr>
        <w:t>окадница. Её мать осталась в Ле</w:t>
      </w:r>
      <w:r w:rsidRPr="006D07B6">
        <w:rPr>
          <w:rFonts w:ascii="Times New Roman" w:hAnsi="Times New Roman" w:cs="Times New Roman"/>
          <w:sz w:val="28"/>
          <w:szCs w:val="28"/>
        </w:rPr>
        <w:t>нинграде. В отряде помога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D07B6">
        <w:rPr>
          <w:rFonts w:ascii="Times New Roman" w:hAnsi="Times New Roman" w:cs="Times New Roman"/>
          <w:sz w:val="28"/>
          <w:szCs w:val="28"/>
        </w:rPr>
        <w:t xml:space="preserve"> по хозяйству. Заботи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D07B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своём брате</w:t>
      </w:r>
      <w:r w:rsidRPr="006D07B6">
        <w:rPr>
          <w:rFonts w:ascii="Times New Roman" w:hAnsi="Times New Roman" w:cs="Times New Roman"/>
          <w:sz w:val="28"/>
          <w:szCs w:val="28"/>
        </w:rPr>
        <w:t xml:space="preserve"> Шурике. </w:t>
      </w:r>
      <w:r>
        <w:rPr>
          <w:rFonts w:ascii="Times New Roman" w:hAnsi="Times New Roman" w:cs="Times New Roman"/>
          <w:sz w:val="28"/>
          <w:szCs w:val="28"/>
        </w:rPr>
        <w:t>Увлекалась чтением книг, вя</w:t>
      </w:r>
      <w:r w:rsidRPr="006D07B6">
        <w:rPr>
          <w:rFonts w:ascii="Times New Roman" w:hAnsi="Times New Roman" w:cs="Times New Roman"/>
          <w:sz w:val="28"/>
          <w:szCs w:val="28"/>
        </w:rPr>
        <w:t>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время нападения карателей на партизанский лагерь была ранена. От ранений умерла.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Игорь Иванович </w:t>
      </w:r>
      <w:proofErr w:type="spellStart"/>
      <w:r w:rsidRPr="00FC2C8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Щенников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 –</w:t>
      </w:r>
      <w:r w:rsidRPr="002E0A82">
        <w:rPr>
          <w:rFonts w:ascii="Times New Roman" w:hAnsi="Times New Roman" w:cs="Times New Roman"/>
          <w:sz w:val="28"/>
          <w:szCs w:val="28"/>
        </w:rPr>
        <w:t xml:space="preserve"> 40 лет. По профессии часовщик, мелкие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8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0A82">
        <w:rPr>
          <w:rFonts w:ascii="Times New Roman" w:hAnsi="Times New Roman" w:cs="Times New Roman"/>
          <w:sz w:val="28"/>
          <w:szCs w:val="28"/>
        </w:rPr>
        <w:t xml:space="preserve"> с закрытыми гла</w:t>
      </w:r>
      <w:r>
        <w:rPr>
          <w:rFonts w:ascii="Times New Roman" w:hAnsi="Times New Roman" w:cs="Times New Roman"/>
          <w:sz w:val="28"/>
          <w:szCs w:val="28"/>
        </w:rPr>
        <w:t xml:space="preserve">зами. Перед войной </w:t>
      </w:r>
      <w:r w:rsidRPr="002E0A82">
        <w:rPr>
          <w:rFonts w:ascii="Times New Roman" w:hAnsi="Times New Roman" w:cs="Times New Roman"/>
          <w:sz w:val="28"/>
          <w:szCs w:val="28"/>
        </w:rPr>
        <w:t>работал в леспромхозе механик</w:t>
      </w:r>
      <w:r>
        <w:rPr>
          <w:rFonts w:ascii="Times New Roman" w:hAnsi="Times New Roman" w:cs="Times New Roman"/>
          <w:sz w:val="28"/>
          <w:szCs w:val="28"/>
        </w:rPr>
        <w:t>ом. В отряде отвечал за боепри</w:t>
      </w:r>
      <w:r w:rsidRPr="002E0A82">
        <w:rPr>
          <w:rFonts w:ascii="Times New Roman" w:hAnsi="Times New Roman" w:cs="Times New Roman"/>
          <w:sz w:val="28"/>
          <w:szCs w:val="28"/>
        </w:rPr>
        <w:t>пасы, чини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0A82">
        <w:rPr>
          <w:rFonts w:ascii="Times New Roman" w:hAnsi="Times New Roman" w:cs="Times New Roman"/>
          <w:sz w:val="28"/>
          <w:szCs w:val="28"/>
        </w:rPr>
        <w:t xml:space="preserve"> оружие. Погиб в деревне Лука.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этих персонажах участники собирают «досье», готовят текст экскурсии.</w:t>
      </w: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Pr="00A774BD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в команде,</w:t>
      </w:r>
      <w:r w:rsidRPr="00A774BD">
        <w:rPr>
          <w:rFonts w:ascii="Times New Roman" w:hAnsi="Times New Roman" w:cs="Times New Roman"/>
          <w:b/>
          <w:sz w:val="28"/>
          <w:szCs w:val="28"/>
        </w:rPr>
        <w:t xml:space="preserve"> требования к команде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быть мобильной, гибкой, активной, дружной, сплочённой.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распределить задание между собой. Это позволит сэкономить время на выполнение задания.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один участник работает над личностью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собирает на него досье, другой ищет сведения в книге об Алексее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игры должен направлять работу команд и участников.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1E">
        <w:rPr>
          <w:rFonts w:ascii="Times New Roman" w:hAnsi="Times New Roman" w:cs="Times New Roman"/>
          <w:b/>
          <w:sz w:val="28"/>
          <w:szCs w:val="28"/>
        </w:rPr>
        <w:t xml:space="preserve">Использование дополнительной литературы при </w:t>
      </w:r>
      <w:r>
        <w:rPr>
          <w:rFonts w:ascii="Times New Roman" w:hAnsi="Times New Roman" w:cs="Times New Roman"/>
          <w:b/>
          <w:sz w:val="28"/>
          <w:szCs w:val="28"/>
        </w:rPr>
        <w:t>создании Музея проживания книги.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71364E" w:rsidRPr="00832AA7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7">
        <w:rPr>
          <w:rFonts w:ascii="Times New Roman" w:hAnsi="Times New Roman" w:cs="Times New Roman"/>
          <w:sz w:val="28"/>
          <w:szCs w:val="28"/>
        </w:rPr>
        <w:t xml:space="preserve">Для образа </w:t>
      </w:r>
      <w:proofErr w:type="spellStart"/>
      <w:r w:rsidRPr="00832AA7">
        <w:rPr>
          <w:rFonts w:ascii="Times New Roman" w:hAnsi="Times New Roman" w:cs="Times New Roman"/>
          <w:sz w:val="28"/>
          <w:szCs w:val="28"/>
        </w:rPr>
        <w:t>Саныча</w:t>
      </w:r>
      <w:proofErr w:type="spellEnd"/>
      <w:r w:rsidRPr="00832AA7">
        <w:rPr>
          <w:rFonts w:ascii="Times New Roman" w:hAnsi="Times New Roman" w:cs="Times New Roman"/>
          <w:sz w:val="28"/>
          <w:szCs w:val="28"/>
        </w:rPr>
        <w:t xml:space="preserve"> можно воспользоваться информацией из книг и Интернет-источников о юном партизане Леониде Голикове.</w:t>
      </w:r>
    </w:p>
    <w:p w:rsidR="0071364E" w:rsidRPr="00832AA7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7">
        <w:rPr>
          <w:rFonts w:ascii="Times New Roman" w:hAnsi="Times New Roman" w:cs="Times New Roman"/>
          <w:sz w:val="28"/>
          <w:szCs w:val="28"/>
        </w:rPr>
        <w:t>Для оформления «Зала партизанского быта» можно найти фронтовые фотографии с изображением блиндажа или землянки и воспользоваться рекомендациями по строительству землянки подполковника Варёнышева Б. В.</w:t>
      </w:r>
    </w:p>
    <w:p w:rsidR="0071364E" w:rsidRPr="00832AA7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7">
        <w:rPr>
          <w:rFonts w:ascii="Times New Roman" w:hAnsi="Times New Roman" w:cs="Times New Roman"/>
          <w:sz w:val="28"/>
          <w:szCs w:val="28"/>
        </w:rPr>
        <w:t xml:space="preserve">Можно рассказать об академике Абраме Фёдоровиче </w:t>
      </w:r>
      <w:proofErr w:type="spellStart"/>
      <w:r w:rsidRPr="00832AA7">
        <w:rPr>
          <w:rFonts w:ascii="Times New Roman" w:hAnsi="Times New Roman" w:cs="Times New Roman"/>
          <w:sz w:val="28"/>
          <w:szCs w:val="28"/>
        </w:rPr>
        <w:t>Йоффе</w:t>
      </w:r>
      <w:proofErr w:type="spellEnd"/>
      <w:r w:rsidRPr="00832AA7">
        <w:rPr>
          <w:rFonts w:ascii="Times New Roman" w:hAnsi="Times New Roman" w:cs="Times New Roman"/>
          <w:sz w:val="28"/>
          <w:szCs w:val="28"/>
        </w:rPr>
        <w:t>, который изобрёл «партизанский котелок» – термоэлектрогенератор ТГ-1. Разница температур пламени костра и воды в котле доходила до 300˚ и оказывалась достаточной для возникновения в термоэлектрогенераторе тока. В результате партизаны заряжали батареи своей радиостанции.</w:t>
      </w:r>
    </w:p>
    <w:p w:rsidR="0071364E" w:rsidRPr="00832AA7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A7">
        <w:rPr>
          <w:rFonts w:ascii="Times New Roman" w:hAnsi="Times New Roman" w:cs="Times New Roman"/>
          <w:sz w:val="28"/>
          <w:szCs w:val="28"/>
        </w:rPr>
        <w:t>Можно использовать рассказ «Партизанская баня» Георгия Северского.</w:t>
      </w:r>
    </w:p>
    <w:p w:rsidR="0071364E" w:rsidRPr="00F1731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4E" w:rsidRPr="00664F1B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1B">
        <w:rPr>
          <w:rFonts w:ascii="Times New Roman" w:hAnsi="Times New Roman" w:cs="Times New Roman"/>
          <w:b/>
          <w:sz w:val="28"/>
          <w:szCs w:val="28"/>
        </w:rPr>
        <w:t>Что мы получаем после создания Музея?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создания Музея проживания книги, главы повести «Облачный полк» были распределены между участниками игры. Каждая глава повести была прочтена, изучена, проанализирована и пересказана в виде экскурсии-обзора участниками.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книгой ознакомились все участники, все гости мероприятия.</w:t>
      </w: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4E" w:rsidRDefault="0071364E" w:rsidP="0071364E"/>
    <w:p w:rsidR="00FF5152" w:rsidRPr="0071364E" w:rsidRDefault="00FF5152" w:rsidP="007136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F5152" w:rsidRPr="0071364E" w:rsidSect="00A1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8"/>
    <w:rsid w:val="0071364E"/>
    <w:rsid w:val="007E3E88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C22F-A47B-4859-BDAC-30E510A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9578</Characters>
  <Application>Microsoft Office Word</Application>
  <DocSecurity>0</DocSecurity>
  <Lines>79</Lines>
  <Paragraphs>22</Paragraphs>
  <ScaleCrop>false</ScaleCrop>
  <Company>diakov.net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2020-08-19T07:02:00Z</dcterms:created>
  <dcterms:modified xsi:type="dcterms:W3CDTF">2020-08-19T07:03:00Z</dcterms:modified>
</cp:coreProperties>
</file>