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EC" w:rsidRPr="00F554AE" w:rsidRDefault="00A34FEC" w:rsidP="00A34FEC">
      <w:pPr>
        <w:spacing w:line="276" w:lineRule="auto"/>
        <w:rPr>
          <w:b/>
          <w:sz w:val="28"/>
          <w:szCs w:val="28"/>
        </w:rPr>
      </w:pPr>
    </w:p>
    <w:p w:rsidR="00AA6504" w:rsidRPr="00F554AE" w:rsidRDefault="002A4EC7" w:rsidP="005736A0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F554AE">
        <w:rPr>
          <w:b/>
          <w:sz w:val="28"/>
          <w:szCs w:val="28"/>
        </w:rPr>
        <w:t>ПРОГРАММА</w:t>
      </w:r>
    </w:p>
    <w:p w:rsidR="00E10092" w:rsidRDefault="00535E78" w:rsidP="005736A0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535E78">
        <w:rPr>
          <w:sz w:val="28"/>
          <w:szCs w:val="28"/>
        </w:rPr>
        <w:t>областного семинара</w:t>
      </w:r>
      <w:r w:rsidRPr="00535E78">
        <w:rPr>
          <w:b/>
          <w:sz w:val="28"/>
          <w:szCs w:val="28"/>
        </w:rPr>
        <w:t xml:space="preserve"> </w:t>
      </w:r>
    </w:p>
    <w:p w:rsidR="00535E78" w:rsidRDefault="00535E78" w:rsidP="005736A0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535E78">
        <w:rPr>
          <w:b/>
          <w:sz w:val="28"/>
          <w:szCs w:val="28"/>
        </w:rPr>
        <w:t>«Эффективная библиотека.</w:t>
      </w:r>
    </w:p>
    <w:p w:rsidR="00EE4B4E" w:rsidRDefault="00535E78" w:rsidP="005736A0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535E78">
        <w:rPr>
          <w:b/>
          <w:sz w:val="28"/>
          <w:szCs w:val="28"/>
        </w:rPr>
        <w:t>От реал</w:t>
      </w:r>
      <w:r>
        <w:rPr>
          <w:b/>
          <w:sz w:val="28"/>
          <w:szCs w:val="28"/>
        </w:rPr>
        <w:t>изованных планов к новым идеям»</w:t>
      </w:r>
    </w:p>
    <w:p w:rsidR="00535E78" w:rsidRPr="00535E78" w:rsidRDefault="00535E78" w:rsidP="005736A0">
      <w:pPr>
        <w:spacing w:line="276" w:lineRule="auto"/>
        <w:ind w:firstLine="426"/>
        <w:jc w:val="center"/>
        <w:rPr>
          <w:sz w:val="28"/>
          <w:szCs w:val="28"/>
        </w:rPr>
      </w:pPr>
      <w:r w:rsidRPr="00535E78">
        <w:rPr>
          <w:sz w:val="28"/>
          <w:szCs w:val="28"/>
        </w:rPr>
        <w:t xml:space="preserve">12 февраля 2020 года </w:t>
      </w:r>
    </w:p>
    <w:p w:rsidR="00535E78" w:rsidRPr="00C9164E" w:rsidRDefault="00535E78" w:rsidP="005736A0">
      <w:pPr>
        <w:spacing w:line="276" w:lineRule="auto"/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EE4B4E" w:rsidRPr="00F554AE" w:rsidRDefault="00EE4B4E" w:rsidP="00EE4B4E">
      <w:pPr>
        <w:spacing w:line="276" w:lineRule="auto"/>
        <w:jc w:val="both"/>
        <w:rPr>
          <w:sz w:val="28"/>
          <w:szCs w:val="28"/>
        </w:rPr>
      </w:pPr>
      <w:r w:rsidRPr="00F554AE">
        <w:rPr>
          <w:sz w:val="28"/>
          <w:szCs w:val="28"/>
        </w:rPr>
        <w:t>10</w:t>
      </w:r>
      <w:r w:rsidR="00B06DC7" w:rsidRPr="00F554AE">
        <w:rPr>
          <w:sz w:val="28"/>
          <w:szCs w:val="28"/>
        </w:rPr>
        <w:t>.00</w:t>
      </w:r>
      <w:r w:rsidRPr="00F554AE">
        <w:rPr>
          <w:sz w:val="28"/>
          <w:szCs w:val="28"/>
        </w:rPr>
        <w:t>—10.30</w:t>
      </w:r>
      <w:r w:rsidR="00F20D57">
        <w:rPr>
          <w:sz w:val="28"/>
          <w:szCs w:val="28"/>
        </w:rPr>
        <w:tab/>
      </w:r>
      <w:r w:rsidRPr="00F554AE">
        <w:rPr>
          <w:sz w:val="28"/>
          <w:szCs w:val="28"/>
        </w:rPr>
        <w:t>Приветственный кофе</w:t>
      </w:r>
    </w:p>
    <w:p w:rsidR="00A03A1A" w:rsidRPr="00F554AE" w:rsidRDefault="00A03A1A" w:rsidP="005736A0">
      <w:pPr>
        <w:spacing w:line="276" w:lineRule="auto"/>
        <w:ind w:firstLine="426"/>
        <w:jc w:val="center"/>
        <w:rPr>
          <w:sz w:val="28"/>
          <w:szCs w:val="28"/>
        </w:rPr>
      </w:pPr>
    </w:p>
    <w:p w:rsidR="00EB00CC" w:rsidRPr="00F554AE" w:rsidRDefault="00A34FEC" w:rsidP="005736A0">
      <w:pPr>
        <w:spacing w:line="276" w:lineRule="auto"/>
        <w:ind w:left="2127" w:hanging="2127"/>
        <w:jc w:val="both"/>
        <w:rPr>
          <w:sz w:val="28"/>
          <w:szCs w:val="28"/>
        </w:rPr>
      </w:pPr>
      <w:r w:rsidRPr="00F554AE">
        <w:rPr>
          <w:sz w:val="28"/>
          <w:szCs w:val="28"/>
        </w:rPr>
        <w:t>10.30—10.4</w:t>
      </w:r>
      <w:r w:rsidR="00FE1DF4" w:rsidRPr="00F554AE">
        <w:rPr>
          <w:sz w:val="28"/>
          <w:szCs w:val="28"/>
        </w:rPr>
        <w:t>0</w:t>
      </w:r>
      <w:r w:rsidR="00892440" w:rsidRPr="00F554AE">
        <w:rPr>
          <w:sz w:val="28"/>
          <w:szCs w:val="28"/>
        </w:rPr>
        <w:tab/>
      </w:r>
      <w:r w:rsidR="00B649A6" w:rsidRPr="00F554AE">
        <w:rPr>
          <w:sz w:val="28"/>
          <w:szCs w:val="28"/>
        </w:rPr>
        <w:t>Открытие семинара</w:t>
      </w:r>
    </w:p>
    <w:p w:rsidR="00AA6504" w:rsidRPr="00F554AE" w:rsidRDefault="003B5396" w:rsidP="005736A0">
      <w:pPr>
        <w:spacing w:line="276" w:lineRule="auto"/>
        <w:jc w:val="both"/>
        <w:rPr>
          <w:i/>
          <w:sz w:val="28"/>
          <w:szCs w:val="28"/>
        </w:rPr>
      </w:pPr>
      <w:r w:rsidRPr="00F554AE">
        <w:rPr>
          <w:sz w:val="28"/>
          <w:szCs w:val="28"/>
        </w:rPr>
        <w:tab/>
      </w:r>
      <w:r w:rsidRPr="00F554AE">
        <w:rPr>
          <w:sz w:val="28"/>
          <w:szCs w:val="28"/>
        </w:rPr>
        <w:tab/>
      </w:r>
      <w:r w:rsidRPr="00F554AE">
        <w:rPr>
          <w:sz w:val="28"/>
          <w:szCs w:val="28"/>
        </w:rPr>
        <w:tab/>
      </w:r>
      <w:r w:rsidR="00AA6504" w:rsidRPr="00F554AE">
        <w:rPr>
          <w:i/>
          <w:sz w:val="28"/>
          <w:szCs w:val="28"/>
        </w:rPr>
        <w:t xml:space="preserve">Буслаева Мария Александровна, </w:t>
      </w:r>
      <w:r w:rsidR="00AA6504" w:rsidRPr="00F554AE">
        <w:rPr>
          <w:sz w:val="28"/>
          <w:szCs w:val="28"/>
        </w:rPr>
        <w:t xml:space="preserve">директор </w:t>
      </w:r>
    </w:p>
    <w:p w:rsidR="00AA6504" w:rsidRPr="00C9164E" w:rsidRDefault="00AA6504" w:rsidP="005736A0">
      <w:pPr>
        <w:spacing w:line="276" w:lineRule="auto"/>
        <w:jc w:val="both"/>
        <w:rPr>
          <w:sz w:val="28"/>
          <w:szCs w:val="28"/>
        </w:rPr>
      </w:pPr>
    </w:p>
    <w:p w:rsidR="00D05C87" w:rsidRPr="005D65F1" w:rsidRDefault="006D41B6" w:rsidP="005D65F1">
      <w:pPr>
        <w:spacing w:line="276" w:lineRule="auto"/>
        <w:ind w:left="2127" w:hanging="2127"/>
        <w:jc w:val="both"/>
        <w:rPr>
          <w:sz w:val="28"/>
          <w:szCs w:val="28"/>
        </w:rPr>
      </w:pPr>
      <w:r w:rsidRPr="00F554AE">
        <w:rPr>
          <w:sz w:val="28"/>
          <w:szCs w:val="28"/>
        </w:rPr>
        <w:t>10.40—11.00</w:t>
      </w:r>
      <w:r w:rsidR="00B75CCF" w:rsidRPr="00F554AE">
        <w:rPr>
          <w:sz w:val="28"/>
          <w:szCs w:val="28"/>
        </w:rPr>
        <w:tab/>
      </w:r>
      <w:r w:rsidR="00D05C87" w:rsidRPr="00D05C87">
        <w:rPr>
          <w:sz w:val="28"/>
          <w:szCs w:val="28"/>
        </w:rPr>
        <w:t>Современная библиотека — для современных детей</w:t>
      </w:r>
      <w:r w:rsidR="005D65F1">
        <w:rPr>
          <w:sz w:val="28"/>
          <w:szCs w:val="28"/>
        </w:rPr>
        <w:t xml:space="preserve">. </w:t>
      </w:r>
      <w:r w:rsidR="005D65F1" w:rsidRPr="005D65F1">
        <w:rPr>
          <w:i/>
          <w:sz w:val="28"/>
          <w:szCs w:val="28"/>
        </w:rPr>
        <w:t>Аналитический обзор</w:t>
      </w:r>
    </w:p>
    <w:p w:rsidR="006D41B6" w:rsidRPr="00F554AE" w:rsidRDefault="006D41B6" w:rsidP="00B75CCF">
      <w:pPr>
        <w:spacing w:line="276" w:lineRule="auto"/>
        <w:ind w:left="2127" w:hanging="2127"/>
        <w:jc w:val="both"/>
        <w:rPr>
          <w:sz w:val="28"/>
          <w:szCs w:val="28"/>
        </w:rPr>
      </w:pPr>
      <w:r w:rsidRPr="00F554AE">
        <w:rPr>
          <w:sz w:val="28"/>
          <w:szCs w:val="28"/>
        </w:rPr>
        <w:tab/>
      </w:r>
      <w:r w:rsidRPr="00F554AE">
        <w:rPr>
          <w:i/>
          <w:sz w:val="28"/>
          <w:szCs w:val="28"/>
        </w:rPr>
        <w:t xml:space="preserve">Степанова Вера Анатольевна, </w:t>
      </w:r>
      <w:r w:rsidRPr="00F554AE">
        <w:rPr>
          <w:sz w:val="28"/>
          <w:szCs w:val="28"/>
        </w:rPr>
        <w:t>заведующий отделом библиотечного развития</w:t>
      </w:r>
    </w:p>
    <w:p w:rsidR="004E7970" w:rsidRPr="00C9164E" w:rsidRDefault="004E7970" w:rsidP="00F554AE">
      <w:pPr>
        <w:spacing w:line="276" w:lineRule="auto"/>
        <w:jc w:val="both"/>
        <w:rPr>
          <w:sz w:val="28"/>
          <w:szCs w:val="28"/>
        </w:rPr>
      </w:pPr>
    </w:p>
    <w:p w:rsidR="00DC7AEE" w:rsidRDefault="00F554AE" w:rsidP="006E28C9">
      <w:pPr>
        <w:spacing w:after="200" w:line="276" w:lineRule="auto"/>
        <w:ind w:left="2127" w:hanging="212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>11</w:t>
      </w:r>
      <w:r w:rsidR="00A46A5F" w:rsidRPr="00F554AE">
        <w:rPr>
          <w:sz w:val="28"/>
          <w:szCs w:val="28"/>
          <w:lang w:eastAsia="en-US"/>
        </w:rPr>
        <w:t>.00</w:t>
      </w:r>
      <w:r>
        <w:rPr>
          <w:sz w:val="28"/>
          <w:szCs w:val="28"/>
          <w:lang w:eastAsia="en-US"/>
        </w:rPr>
        <w:t>—11</w:t>
      </w:r>
      <w:r w:rsidR="006E28C9">
        <w:rPr>
          <w:sz w:val="28"/>
          <w:szCs w:val="28"/>
          <w:lang w:eastAsia="en-US"/>
        </w:rPr>
        <w:t>.3</w:t>
      </w:r>
      <w:r w:rsidR="008063DD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ab/>
      </w:r>
      <w:r w:rsidR="00DC7AEE">
        <w:rPr>
          <w:sz w:val="28"/>
          <w:szCs w:val="28"/>
        </w:rPr>
        <w:t>Песочная палитра</w:t>
      </w:r>
      <w:r w:rsidR="006E28C9">
        <w:rPr>
          <w:sz w:val="28"/>
          <w:szCs w:val="28"/>
        </w:rPr>
        <w:t>.</w:t>
      </w:r>
      <w:r w:rsidR="00DC7AEE">
        <w:rPr>
          <w:sz w:val="28"/>
          <w:szCs w:val="28"/>
        </w:rPr>
        <w:t xml:space="preserve"> </w:t>
      </w:r>
      <w:r w:rsidR="00DC7AEE">
        <w:rPr>
          <w:i/>
          <w:sz w:val="28"/>
          <w:szCs w:val="28"/>
        </w:rPr>
        <w:t xml:space="preserve">Мастер-класс по рисованию </w:t>
      </w:r>
      <w:r w:rsidR="00E63983">
        <w:rPr>
          <w:i/>
          <w:sz w:val="28"/>
          <w:szCs w:val="28"/>
        </w:rPr>
        <w:t xml:space="preserve">в </w:t>
      </w:r>
      <w:r w:rsidR="00C465B4" w:rsidRPr="00C465B4">
        <w:rPr>
          <w:i/>
          <w:sz w:val="28"/>
          <w:szCs w:val="28"/>
        </w:rPr>
        <w:t xml:space="preserve">технике </w:t>
      </w:r>
      <w:r w:rsidR="00C465B4">
        <w:rPr>
          <w:i/>
          <w:sz w:val="28"/>
          <w:szCs w:val="28"/>
        </w:rPr>
        <w:t>Sand-Art</w:t>
      </w:r>
    </w:p>
    <w:p w:rsidR="006E28C9" w:rsidRPr="006E28C9" w:rsidRDefault="006E28C9" w:rsidP="00DC7AEE">
      <w:pPr>
        <w:spacing w:after="200" w:line="276" w:lineRule="auto"/>
        <w:ind w:left="2127" w:hanging="3"/>
        <w:contextualSpacing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Крысанова Анастасия Андреевна, </w:t>
      </w:r>
      <w:r w:rsidRPr="006E28C9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отдела проектно-программной деятельности</w:t>
      </w:r>
    </w:p>
    <w:p w:rsidR="00A46A5F" w:rsidRPr="00F554AE" w:rsidRDefault="00A46A5F" w:rsidP="002F00B6">
      <w:pPr>
        <w:spacing w:after="200" w:line="276" w:lineRule="auto"/>
        <w:ind w:left="1701" w:hanging="1701"/>
        <w:contextualSpacing/>
        <w:jc w:val="both"/>
        <w:rPr>
          <w:i/>
          <w:sz w:val="28"/>
          <w:szCs w:val="28"/>
          <w:lang w:eastAsia="en-US"/>
        </w:rPr>
      </w:pPr>
    </w:p>
    <w:p w:rsidR="008063DD" w:rsidRDefault="006E28C9" w:rsidP="006E28C9">
      <w:pPr>
        <w:spacing w:line="276" w:lineRule="auto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11.30—12.3</w:t>
      </w:r>
      <w:r w:rsidR="008063DD">
        <w:rPr>
          <w:sz w:val="28"/>
          <w:szCs w:val="28"/>
        </w:rPr>
        <w:t>0</w:t>
      </w:r>
      <w:proofErr w:type="gramStart"/>
      <w:r w:rsidR="00F554AE" w:rsidRPr="00F554AE">
        <w:rPr>
          <w:sz w:val="28"/>
          <w:szCs w:val="28"/>
        </w:rPr>
        <w:tab/>
      </w:r>
      <w:r w:rsidR="00F554AE">
        <w:rPr>
          <w:sz w:val="28"/>
          <w:szCs w:val="28"/>
        </w:rPr>
        <w:t>П</w:t>
      </w:r>
      <w:proofErr w:type="gramEnd"/>
      <w:r w:rsidR="00F554AE">
        <w:rPr>
          <w:sz w:val="28"/>
          <w:szCs w:val="28"/>
        </w:rPr>
        <w:t>ост</w:t>
      </w:r>
      <w:r w:rsidR="003F46EE">
        <w:rPr>
          <w:sz w:val="28"/>
          <w:szCs w:val="28"/>
        </w:rPr>
        <w:t>авить всех в известность о себе</w:t>
      </w:r>
      <w:r w:rsidR="00DC7AEE">
        <w:rPr>
          <w:sz w:val="28"/>
          <w:szCs w:val="28"/>
        </w:rPr>
        <w:t xml:space="preserve">. </w:t>
      </w:r>
      <w:r w:rsidR="00DC7AEE" w:rsidRPr="00DC7AEE">
        <w:rPr>
          <w:i/>
          <w:sz w:val="28"/>
          <w:szCs w:val="28"/>
        </w:rPr>
        <w:t>Игра-тренинг</w:t>
      </w:r>
    </w:p>
    <w:p w:rsidR="005D65F1" w:rsidRPr="005D65F1" w:rsidRDefault="00F20D57" w:rsidP="00C65900">
      <w:pPr>
        <w:spacing w:line="276" w:lineRule="auto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Модератор</w:t>
      </w:r>
      <w:r w:rsidR="005D65F1" w:rsidRPr="005D65F1">
        <w:rPr>
          <w:sz w:val="28"/>
          <w:szCs w:val="28"/>
        </w:rPr>
        <w:t xml:space="preserve">: </w:t>
      </w:r>
      <w:r w:rsidR="005D65F1" w:rsidRPr="005D65F1">
        <w:rPr>
          <w:i/>
          <w:sz w:val="28"/>
          <w:szCs w:val="28"/>
        </w:rPr>
        <w:t>Филиппова Евгения Викторовна</w:t>
      </w:r>
      <w:r w:rsidR="005D65F1" w:rsidRPr="005D65F1">
        <w:rPr>
          <w:sz w:val="28"/>
          <w:szCs w:val="28"/>
        </w:rPr>
        <w:t xml:space="preserve">, заведующий </w:t>
      </w:r>
    </w:p>
    <w:p w:rsidR="005D65F1" w:rsidRDefault="005D65F1" w:rsidP="00C65900">
      <w:pPr>
        <w:spacing w:line="276" w:lineRule="auto"/>
        <w:ind w:left="2127"/>
        <w:jc w:val="both"/>
        <w:rPr>
          <w:sz w:val="28"/>
          <w:szCs w:val="28"/>
        </w:rPr>
      </w:pPr>
      <w:r w:rsidRPr="005D65F1">
        <w:rPr>
          <w:sz w:val="28"/>
          <w:szCs w:val="28"/>
        </w:rPr>
        <w:t xml:space="preserve">сектором отдела библиотечного развития </w:t>
      </w:r>
    </w:p>
    <w:p w:rsidR="00DC7AEE" w:rsidRDefault="00DC7AEE" w:rsidP="00C65900">
      <w:pPr>
        <w:spacing w:line="276" w:lineRule="auto"/>
        <w:ind w:left="2127"/>
        <w:jc w:val="both"/>
        <w:rPr>
          <w:sz w:val="28"/>
          <w:szCs w:val="28"/>
        </w:rPr>
      </w:pPr>
    </w:p>
    <w:p w:rsidR="00F20D57" w:rsidRPr="006E28C9" w:rsidRDefault="00F20D57" w:rsidP="005D65F1">
      <w:pPr>
        <w:spacing w:line="276" w:lineRule="auto"/>
        <w:ind w:left="1843"/>
        <w:jc w:val="both"/>
        <w:rPr>
          <w:sz w:val="28"/>
          <w:szCs w:val="28"/>
        </w:rPr>
      </w:pPr>
    </w:p>
    <w:p w:rsidR="006E28C9" w:rsidRPr="00F554AE" w:rsidRDefault="006E28C9" w:rsidP="006E28C9">
      <w:pPr>
        <w:spacing w:after="200" w:line="276" w:lineRule="auto"/>
        <w:ind w:left="2127" w:hanging="2127"/>
        <w:contextualSpacing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12.30—12.5</w:t>
      </w:r>
      <w:r w:rsidR="00B12159">
        <w:rPr>
          <w:sz w:val="28"/>
          <w:szCs w:val="28"/>
        </w:rPr>
        <w:t>0</w:t>
      </w:r>
      <w:r w:rsidR="00C65900">
        <w:rPr>
          <w:sz w:val="28"/>
          <w:szCs w:val="28"/>
        </w:rPr>
        <w:tab/>
      </w:r>
      <w:r w:rsidRPr="00F554AE">
        <w:rPr>
          <w:sz w:val="28"/>
          <w:szCs w:val="28"/>
          <w:lang w:eastAsia="en-US"/>
        </w:rPr>
        <w:t>Нас вновь объединит Победа! Информационные ресурсы по патриотическому воспитанию</w:t>
      </w:r>
      <w:r>
        <w:rPr>
          <w:sz w:val="28"/>
          <w:szCs w:val="28"/>
          <w:lang w:eastAsia="en-US"/>
        </w:rPr>
        <w:t xml:space="preserve"> юных читателей</w:t>
      </w:r>
      <w:r w:rsidRPr="00F554AE">
        <w:rPr>
          <w:sz w:val="28"/>
          <w:szCs w:val="28"/>
          <w:lang w:eastAsia="en-US"/>
        </w:rPr>
        <w:t xml:space="preserve">. </w:t>
      </w:r>
      <w:r w:rsidR="00DC7AEE">
        <w:rPr>
          <w:sz w:val="28"/>
          <w:szCs w:val="28"/>
          <w:lang w:eastAsia="en-US"/>
        </w:rPr>
        <w:t xml:space="preserve">            </w:t>
      </w:r>
      <w:r w:rsidRPr="00F554AE">
        <w:rPr>
          <w:i/>
          <w:sz w:val="28"/>
          <w:szCs w:val="28"/>
          <w:lang w:eastAsia="en-US"/>
        </w:rPr>
        <w:t>Экспресс-информация</w:t>
      </w:r>
    </w:p>
    <w:p w:rsidR="006E28C9" w:rsidRDefault="006E28C9" w:rsidP="006E28C9">
      <w:pPr>
        <w:spacing w:after="200" w:line="276" w:lineRule="auto"/>
        <w:ind w:left="2127" w:hanging="2127"/>
        <w:contextualSpacing/>
        <w:jc w:val="both"/>
        <w:rPr>
          <w:sz w:val="28"/>
          <w:szCs w:val="28"/>
          <w:lang w:eastAsia="en-US"/>
        </w:rPr>
      </w:pPr>
      <w:r w:rsidRPr="00F554AE">
        <w:rPr>
          <w:sz w:val="28"/>
          <w:szCs w:val="28"/>
          <w:lang w:eastAsia="en-US"/>
        </w:rPr>
        <w:tab/>
      </w:r>
      <w:r w:rsidRPr="00F554AE">
        <w:rPr>
          <w:i/>
          <w:sz w:val="28"/>
          <w:szCs w:val="28"/>
          <w:lang w:eastAsia="en-US"/>
        </w:rPr>
        <w:t>Лесных Людмила Геннадьевна</w:t>
      </w:r>
      <w:r w:rsidRPr="00F554AE">
        <w:rPr>
          <w:sz w:val="28"/>
          <w:szCs w:val="28"/>
          <w:lang w:eastAsia="en-US"/>
        </w:rPr>
        <w:t xml:space="preserve">, заведующий отделом фондов и каталогов </w:t>
      </w:r>
    </w:p>
    <w:p w:rsidR="006E28C9" w:rsidRPr="00F554AE" w:rsidRDefault="006E28C9" w:rsidP="006E28C9">
      <w:pPr>
        <w:spacing w:after="200" w:line="276" w:lineRule="auto"/>
        <w:ind w:left="2127" w:hanging="2127"/>
        <w:contextualSpacing/>
        <w:jc w:val="both"/>
        <w:rPr>
          <w:sz w:val="28"/>
          <w:szCs w:val="28"/>
          <w:lang w:eastAsia="en-US"/>
        </w:rPr>
      </w:pPr>
    </w:p>
    <w:p w:rsidR="00063C3F" w:rsidRDefault="006E28C9" w:rsidP="00546FC3">
      <w:pPr>
        <w:spacing w:line="276" w:lineRule="auto"/>
        <w:jc w:val="both"/>
        <w:rPr>
          <w:sz w:val="28"/>
          <w:szCs w:val="28"/>
        </w:rPr>
      </w:pPr>
      <w:r w:rsidRPr="006E28C9">
        <w:rPr>
          <w:sz w:val="28"/>
          <w:szCs w:val="28"/>
        </w:rPr>
        <w:t>12.50—</w:t>
      </w: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 w:rsidR="008063DD">
        <w:rPr>
          <w:sz w:val="28"/>
          <w:szCs w:val="28"/>
        </w:rPr>
        <w:t xml:space="preserve">Подведение итогов </w:t>
      </w:r>
    </w:p>
    <w:p w:rsidR="000A152D" w:rsidRPr="008063DD" w:rsidRDefault="000A152D" w:rsidP="00D268CD">
      <w:pPr>
        <w:spacing w:line="276" w:lineRule="auto"/>
        <w:jc w:val="both"/>
        <w:rPr>
          <w:sz w:val="28"/>
          <w:szCs w:val="28"/>
        </w:rPr>
      </w:pPr>
    </w:p>
    <w:p w:rsidR="000A152D" w:rsidRPr="008063DD" w:rsidRDefault="000A152D" w:rsidP="00D268CD">
      <w:pPr>
        <w:spacing w:line="276" w:lineRule="auto"/>
        <w:jc w:val="both"/>
        <w:rPr>
          <w:sz w:val="28"/>
          <w:szCs w:val="28"/>
        </w:rPr>
      </w:pPr>
    </w:p>
    <w:p w:rsidR="000A152D" w:rsidRPr="008063DD" w:rsidRDefault="000A152D" w:rsidP="00D268CD">
      <w:pPr>
        <w:spacing w:line="276" w:lineRule="auto"/>
        <w:jc w:val="both"/>
        <w:rPr>
          <w:sz w:val="28"/>
          <w:szCs w:val="28"/>
        </w:rPr>
      </w:pPr>
    </w:p>
    <w:p w:rsidR="000A152D" w:rsidRDefault="000A152D" w:rsidP="00D268CD">
      <w:pPr>
        <w:spacing w:line="276" w:lineRule="auto"/>
        <w:jc w:val="both"/>
      </w:pPr>
    </w:p>
    <w:p w:rsidR="000A152D" w:rsidRPr="008063DD" w:rsidRDefault="000A152D" w:rsidP="000A152D">
      <w:pPr>
        <w:pStyle w:val="2"/>
        <w:spacing w:line="276" w:lineRule="auto"/>
        <w:ind w:left="0"/>
        <w:jc w:val="both"/>
        <w:rPr>
          <w:b w:val="0"/>
          <w:sz w:val="24"/>
        </w:rPr>
      </w:pPr>
    </w:p>
    <w:sectPr w:rsidR="000A152D" w:rsidRPr="0080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0E"/>
    <w:multiLevelType w:val="hybridMultilevel"/>
    <w:tmpl w:val="E3C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310C"/>
    <w:multiLevelType w:val="hybridMultilevel"/>
    <w:tmpl w:val="C804DDC2"/>
    <w:lvl w:ilvl="0" w:tplc="1C565A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0500"/>
    <w:multiLevelType w:val="hybridMultilevel"/>
    <w:tmpl w:val="ED5C6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6B78"/>
    <w:multiLevelType w:val="hybridMultilevel"/>
    <w:tmpl w:val="470C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35000"/>
    <w:multiLevelType w:val="hybridMultilevel"/>
    <w:tmpl w:val="A15277F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49BA3247"/>
    <w:multiLevelType w:val="hybridMultilevel"/>
    <w:tmpl w:val="3092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16CBE"/>
    <w:multiLevelType w:val="hybridMultilevel"/>
    <w:tmpl w:val="2CAA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36C41"/>
    <w:multiLevelType w:val="hybridMultilevel"/>
    <w:tmpl w:val="ABB6D85A"/>
    <w:lvl w:ilvl="0" w:tplc="86FA8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151AA"/>
    <w:multiLevelType w:val="hybridMultilevel"/>
    <w:tmpl w:val="0FCE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01360"/>
    <w:multiLevelType w:val="hybridMultilevel"/>
    <w:tmpl w:val="DF1A66D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C2"/>
    <w:rsid w:val="0000670C"/>
    <w:rsid w:val="00010EBC"/>
    <w:rsid w:val="00063C3F"/>
    <w:rsid w:val="00083C01"/>
    <w:rsid w:val="00086B2C"/>
    <w:rsid w:val="000A152D"/>
    <w:rsid w:val="000A611C"/>
    <w:rsid w:val="000C0B39"/>
    <w:rsid w:val="000D7160"/>
    <w:rsid w:val="000F59AB"/>
    <w:rsid w:val="00177C23"/>
    <w:rsid w:val="00193938"/>
    <w:rsid w:val="001A1841"/>
    <w:rsid w:val="001B6F89"/>
    <w:rsid w:val="001B7C9E"/>
    <w:rsid w:val="001F1A99"/>
    <w:rsid w:val="002235C3"/>
    <w:rsid w:val="002306D6"/>
    <w:rsid w:val="00253747"/>
    <w:rsid w:val="002772A8"/>
    <w:rsid w:val="00284BFB"/>
    <w:rsid w:val="0029699F"/>
    <w:rsid w:val="002A4EC7"/>
    <w:rsid w:val="002A787D"/>
    <w:rsid w:val="002B04C5"/>
    <w:rsid w:val="002B095F"/>
    <w:rsid w:val="002F00B6"/>
    <w:rsid w:val="002F25A8"/>
    <w:rsid w:val="00382A04"/>
    <w:rsid w:val="003A7B1D"/>
    <w:rsid w:val="003B5396"/>
    <w:rsid w:val="003B7887"/>
    <w:rsid w:val="003E6868"/>
    <w:rsid w:val="003F46EE"/>
    <w:rsid w:val="00407DF4"/>
    <w:rsid w:val="00431626"/>
    <w:rsid w:val="004611C4"/>
    <w:rsid w:val="0047186A"/>
    <w:rsid w:val="00477C80"/>
    <w:rsid w:val="00481954"/>
    <w:rsid w:val="004E7970"/>
    <w:rsid w:val="004F11D5"/>
    <w:rsid w:val="00535E78"/>
    <w:rsid w:val="00546FC3"/>
    <w:rsid w:val="005736A0"/>
    <w:rsid w:val="005B01B2"/>
    <w:rsid w:val="005C0CB4"/>
    <w:rsid w:val="005D65F1"/>
    <w:rsid w:val="005F4551"/>
    <w:rsid w:val="005F5AC9"/>
    <w:rsid w:val="005F7F4E"/>
    <w:rsid w:val="00610E0C"/>
    <w:rsid w:val="00617029"/>
    <w:rsid w:val="00642AD6"/>
    <w:rsid w:val="00654FAD"/>
    <w:rsid w:val="00657FBF"/>
    <w:rsid w:val="00697D40"/>
    <w:rsid w:val="006D41B6"/>
    <w:rsid w:val="006E28C9"/>
    <w:rsid w:val="006E4457"/>
    <w:rsid w:val="006E5151"/>
    <w:rsid w:val="0070253B"/>
    <w:rsid w:val="007059CC"/>
    <w:rsid w:val="007A354F"/>
    <w:rsid w:val="007C19DB"/>
    <w:rsid w:val="007C48F0"/>
    <w:rsid w:val="008063DD"/>
    <w:rsid w:val="00807C05"/>
    <w:rsid w:val="008133E1"/>
    <w:rsid w:val="00813AC1"/>
    <w:rsid w:val="00892440"/>
    <w:rsid w:val="008F7693"/>
    <w:rsid w:val="009008BD"/>
    <w:rsid w:val="00922EA9"/>
    <w:rsid w:val="00961350"/>
    <w:rsid w:val="00971821"/>
    <w:rsid w:val="00984A2E"/>
    <w:rsid w:val="00986A56"/>
    <w:rsid w:val="009A7FD7"/>
    <w:rsid w:val="009B305F"/>
    <w:rsid w:val="009C1906"/>
    <w:rsid w:val="009C2E9E"/>
    <w:rsid w:val="009C3235"/>
    <w:rsid w:val="00A03A1A"/>
    <w:rsid w:val="00A33C82"/>
    <w:rsid w:val="00A34FEC"/>
    <w:rsid w:val="00A37A5C"/>
    <w:rsid w:val="00A45FEE"/>
    <w:rsid w:val="00A46A5F"/>
    <w:rsid w:val="00A63361"/>
    <w:rsid w:val="00AA3287"/>
    <w:rsid w:val="00AA6504"/>
    <w:rsid w:val="00AE6F80"/>
    <w:rsid w:val="00B06DC7"/>
    <w:rsid w:val="00B12159"/>
    <w:rsid w:val="00B57F37"/>
    <w:rsid w:val="00B649A6"/>
    <w:rsid w:val="00B75CCF"/>
    <w:rsid w:val="00B9387C"/>
    <w:rsid w:val="00BD7D8E"/>
    <w:rsid w:val="00C13D0B"/>
    <w:rsid w:val="00C1488F"/>
    <w:rsid w:val="00C465B4"/>
    <w:rsid w:val="00C65900"/>
    <w:rsid w:val="00C70678"/>
    <w:rsid w:val="00C73130"/>
    <w:rsid w:val="00C84B59"/>
    <w:rsid w:val="00C9164E"/>
    <w:rsid w:val="00CC0DF6"/>
    <w:rsid w:val="00CC7B41"/>
    <w:rsid w:val="00CE0620"/>
    <w:rsid w:val="00D05C87"/>
    <w:rsid w:val="00D05E6C"/>
    <w:rsid w:val="00D068C2"/>
    <w:rsid w:val="00D268CD"/>
    <w:rsid w:val="00D3110F"/>
    <w:rsid w:val="00D36851"/>
    <w:rsid w:val="00D71D6B"/>
    <w:rsid w:val="00DA6EB8"/>
    <w:rsid w:val="00DC7AEE"/>
    <w:rsid w:val="00DD7A4F"/>
    <w:rsid w:val="00DE0588"/>
    <w:rsid w:val="00E10092"/>
    <w:rsid w:val="00E2291A"/>
    <w:rsid w:val="00E23CA0"/>
    <w:rsid w:val="00E45C67"/>
    <w:rsid w:val="00E56ABC"/>
    <w:rsid w:val="00E63983"/>
    <w:rsid w:val="00E6595F"/>
    <w:rsid w:val="00E719DE"/>
    <w:rsid w:val="00E90D96"/>
    <w:rsid w:val="00EB00CC"/>
    <w:rsid w:val="00EE3127"/>
    <w:rsid w:val="00EE4B4E"/>
    <w:rsid w:val="00F053F1"/>
    <w:rsid w:val="00F14918"/>
    <w:rsid w:val="00F20D57"/>
    <w:rsid w:val="00F5093D"/>
    <w:rsid w:val="00F51102"/>
    <w:rsid w:val="00F554AE"/>
    <w:rsid w:val="00FA7BA0"/>
    <w:rsid w:val="00FB1143"/>
    <w:rsid w:val="00FD408B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8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F5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A152D"/>
    <w:pPr>
      <w:ind w:left="4956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rsid w:val="000A152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7">
    <w:name w:val="Знак Знак Знак Знак"/>
    <w:basedOn w:val="a"/>
    <w:rsid w:val="000A1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8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F5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A152D"/>
    <w:pPr>
      <w:ind w:left="4956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rsid w:val="000A152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7">
    <w:name w:val="Знак Знак Знак Знак"/>
    <w:basedOn w:val="a"/>
    <w:rsid w:val="000A1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D0A1-35E7-4615-9A3E-09EA382C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Степанова Вера Анатольевна</cp:lastModifiedBy>
  <cp:revision>102</cp:revision>
  <cp:lastPrinted>2020-02-11T09:43:00Z</cp:lastPrinted>
  <dcterms:created xsi:type="dcterms:W3CDTF">2015-10-07T07:48:00Z</dcterms:created>
  <dcterms:modified xsi:type="dcterms:W3CDTF">2020-02-13T13:41:00Z</dcterms:modified>
</cp:coreProperties>
</file>